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58932" w14:textId="5DAC03B7" w:rsidR="00C0195A" w:rsidRDefault="00D25087">
      <w:pPr>
        <w:rPr>
          <w:b/>
          <w:bCs/>
        </w:rPr>
      </w:pPr>
      <w:r>
        <w:rPr>
          <w:b/>
          <w:bCs/>
        </w:rPr>
        <w:t>Applicant: NE Colorado Cellular, Inc., d/b/a Viaero Wireless</w:t>
      </w:r>
    </w:p>
    <w:p w14:paraId="2B175D2C" w14:textId="2A877DCC" w:rsidR="00D25087" w:rsidRDefault="00D25087">
      <w:pPr>
        <w:rPr>
          <w:b/>
          <w:bCs/>
        </w:rPr>
      </w:pPr>
    </w:p>
    <w:p w14:paraId="2AF1CDE8" w14:textId="4F867B47" w:rsidR="00D25087" w:rsidRDefault="00D25087">
      <w:pPr>
        <w:rPr>
          <w:b/>
          <w:bCs/>
        </w:rPr>
      </w:pPr>
      <w:r>
        <w:rPr>
          <w:b/>
          <w:bCs/>
        </w:rPr>
        <w:t>Project Area: Franklin to Red Cloud</w:t>
      </w:r>
    </w:p>
    <w:p w14:paraId="7534230A" w14:textId="6C312513" w:rsidR="00D25087" w:rsidRDefault="00D25087">
      <w:pPr>
        <w:rPr>
          <w:b/>
          <w:bCs/>
        </w:rPr>
      </w:pPr>
    </w:p>
    <w:p w14:paraId="34684037" w14:textId="7A9554E4" w:rsidR="00D25087" w:rsidRDefault="00D25087">
      <w:pPr>
        <w:rPr>
          <w:b/>
          <w:bCs/>
        </w:rPr>
      </w:pPr>
      <w:r>
        <w:rPr>
          <w:b/>
          <w:bCs/>
        </w:rPr>
        <w:t>Attachment G: Business Plan</w:t>
      </w:r>
    </w:p>
    <w:p w14:paraId="4DE6B2ED" w14:textId="266B10EE" w:rsidR="00D25087" w:rsidRDefault="00D25087">
      <w:pPr>
        <w:rPr>
          <w:b/>
          <w:bCs/>
        </w:rPr>
      </w:pPr>
    </w:p>
    <w:p w14:paraId="74754456" w14:textId="16FA2BD4" w:rsidR="00D25087" w:rsidRDefault="00D25087"/>
    <w:p w14:paraId="4DA4CDFB" w14:textId="7AFA03BC" w:rsidR="00C46C03" w:rsidRDefault="00D25087">
      <w:r>
        <w:t>Viaero Wireless is proposing to build out 1 Gigabit fiber-to-the-</w:t>
      </w:r>
      <w:r w:rsidR="00516957">
        <w:t>premise</w:t>
      </w:r>
      <w:r>
        <w:t xml:space="preserve"> (FTT</w:t>
      </w:r>
      <w:r w:rsidR="00516957">
        <w:t>P</w:t>
      </w:r>
      <w:r>
        <w:t xml:space="preserve">) for </w:t>
      </w:r>
      <w:r w:rsidR="00516957">
        <w:t>835</w:t>
      </w:r>
      <w:r>
        <w:t xml:space="preserve"> addresses, including homes</w:t>
      </w:r>
      <w:r w:rsidR="0069009E">
        <w:t>, businesses, and anchor institutions</w:t>
      </w:r>
      <w:r w:rsidR="00E04456">
        <w:t xml:space="preserve"> located just outside of Franklin and continuing along Highway 136 to include the towns of Riverton, </w:t>
      </w:r>
      <w:proofErr w:type="spellStart"/>
      <w:r w:rsidR="00E04456">
        <w:t>Inavale</w:t>
      </w:r>
      <w:proofErr w:type="spellEnd"/>
      <w:r w:rsidR="00E04456">
        <w:t xml:space="preserve">, and Red Cloud.  In reviewing the </w:t>
      </w:r>
      <w:r w:rsidR="00C46C03">
        <w:t xml:space="preserve">Nebraska Census Blocks, areas of this project will be located in and around a </w:t>
      </w:r>
      <w:r w:rsidR="00FE6BAE">
        <w:t>high-cost</w:t>
      </w:r>
      <w:r w:rsidR="00C46C03">
        <w:t xml:space="preserve"> designated area, specifically, Franklin County.  </w:t>
      </w:r>
    </w:p>
    <w:p w14:paraId="120102DE" w14:textId="77777777" w:rsidR="00C46C03" w:rsidRDefault="00C46C03"/>
    <w:p w14:paraId="1806439A" w14:textId="77777777" w:rsidR="00055F73" w:rsidRDefault="00C46C03">
      <w:r>
        <w:t xml:space="preserve">This project would support the Nebraska Broadband Bridge program signed by the Governor on </w:t>
      </w:r>
      <w:r w:rsidR="00FE6BAE">
        <w:t>May 26, 2021, and the focus on “deployment of broadband networks in unserved and underserved areas of Nebraska.”  This project will provide residents with the broadband capabilities to be able to have adequate internet access, which is necessary for the day-to-day functions of society, such as the opportunities to work from home, complete on-line schooling, and participate in telehealth.</w:t>
      </w:r>
    </w:p>
    <w:p w14:paraId="416C56DF" w14:textId="77777777" w:rsidR="00055F73" w:rsidRDefault="00055F73"/>
    <w:p w14:paraId="531F0DAF" w14:textId="77777777" w:rsidR="00055F73" w:rsidRDefault="00055F73">
      <w:r>
        <w:t xml:space="preserve">Viaero will be working with the State and County agencies to obtain the required permitting for this project and does not foresee any obstacles in obtaining permitting.  Viaero is also working diligently to stay ahead of any issues that may arise in the supply chain and will timely place orders for all necessary equipment to ensure that it is delivered in time to meet the deadlines imposed by the grant. </w:t>
      </w:r>
      <w:r w:rsidR="00FE6BAE">
        <w:t xml:space="preserve"> </w:t>
      </w:r>
    </w:p>
    <w:p w14:paraId="287C8BC9" w14:textId="77777777" w:rsidR="00055F73" w:rsidRDefault="00055F73"/>
    <w:p w14:paraId="16701D1E" w14:textId="47D570A1" w:rsidR="00D25087" w:rsidRPr="00D25087" w:rsidRDefault="00055F73">
      <w:r>
        <w:t xml:space="preserve">NE Colorado Cellular, Inc., d/b/a Viaero Wireless was established on February 27, </w:t>
      </w:r>
      <w:r w:rsidR="006B2355">
        <w:t>1991,</w:t>
      </w:r>
      <w:r>
        <w:t xml:space="preserve"> under the name of Cellular One of Northeast Colorado, Inc.  </w:t>
      </w:r>
      <w:r w:rsidR="006B2355">
        <w:t xml:space="preserve">On April 15, 1993, the corporate name was changed to NE Colorado Cellular, Inc., d/b/a Viaero Wireless, and has been successfully operating for over 30 years, with a network that now operates in Colorado, Nebraska, Wyoming and parts of Kansas.  </w:t>
      </w:r>
    </w:p>
    <w:sectPr w:rsidR="00D25087" w:rsidRPr="00D25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87"/>
    <w:rsid w:val="00055F73"/>
    <w:rsid w:val="00516957"/>
    <w:rsid w:val="0069009E"/>
    <w:rsid w:val="006B2355"/>
    <w:rsid w:val="00B564D1"/>
    <w:rsid w:val="00C0195A"/>
    <w:rsid w:val="00C46C03"/>
    <w:rsid w:val="00D25087"/>
    <w:rsid w:val="00E04456"/>
    <w:rsid w:val="00FE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7BBF"/>
  <w15:chartTrackingRefBased/>
  <w15:docId w15:val="{25973BC8-45DB-4643-AC55-178E6798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Dunn</dc:creator>
  <cp:keywords/>
  <dc:description/>
  <cp:lastModifiedBy>Amanda Dunn</cp:lastModifiedBy>
  <cp:revision>2</cp:revision>
  <dcterms:created xsi:type="dcterms:W3CDTF">2022-06-15T17:04:00Z</dcterms:created>
  <dcterms:modified xsi:type="dcterms:W3CDTF">2022-06-29T15:04:00Z</dcterms:modified>
</cp:coreProperties>
</file>