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6EBF" w14:textId="050A2AFA" w:rsidR="00C0195A" w:rsidRDefault="00A509A9">
      <w:pPr>
        <w:rPr>
          <w:b/>
          <w:bCs/>
        </w:rPr>
      </w:pPr>
      <w:r>
        <w:rPr>
          <w:b/>
          <w:bCs/>
        </w:rPr>
        <w:t>Applicant: NE Colorado Cellular, Inc., d/b/a Viaero Wireless</w:t>
      </w:r>
    </w:p>
    <w:p w14:paraId="721F6FBD" w14:textId="3B0EAB55" w:rsidR="00A509A9" w:rsidRDefault="00A509A9">
      <w:pPr>
        <w:rPr>
          <w:b/>
          <w:bCs/>
        </w:rPr>
      </w:pPr>
    </w:p>
    <w:p w14:paraId="3CCFB784" w14:textId="22746014" w:rsidR="00A509A9" w:rsidRDefault="00A509A9">
      <w:pPr>
        <w:rPr>
          <w:b/>
          <w:bCs/>
        </w:rPr>
      </w:pPr>
      <w:r>
        <w:rPr>
          <w:b/>
          <w:bCs/>
        </w:rPr>
        <w:t>Project: Franklin to Red Cloud</w:t>
      </w:r>
    </w:p>
    <w:p w14:paraId="6596B4C2" w14:textId="61A159FB" w:rsidR="00A509A9" w:rsidRDefault="00A509A9">
      <w:pPr>
        <w:rPr>
          <w:b/>
          <w:bCs/>
        </w:rPr>
      </w:pPr>
    </w:p>
    <w:p w14:paraId="098AA849" w14:textId="2766B630" w:rsidR="00A509A9" w:rsidRDefault="00A509A9">
      <w:pPr>
        <w:rPr>
          <w:b/>
          <w:bCs/>
        </w:rPr>
      </w:pPr>
      <w:r>
        <w:rPr>
          <w:b/>
          <w:bCs/>
        </w:rPr>
        <w:t>Attachment F: Rate Comparability</w:t>
      </w:r>
    </w:p>
    <w:p w14:paraId="2A6815B9" w14:textId="76161C37" w:rsidR="00A509A9" w:rsidRDefault="00A509A9">
      <w:pPr>
        <w:rPr>
          <w:b/>
          <w:bCs/>
        </w:rPr>
      </w:pPr>
    </w:p>
    <w:p w14:paraId="49456B28" w14:textId="072CBD12" w:rsidR="00A509A9" w:rsidRDefault="00A509A9">
      <w:pPr>
        <w:rPr>
          <w:b/>
          <w:bCs/>
        </w:rPr>
      </w:pPr>
    </w:p>
    <w:p w14:paraId="0605D46B" w14:textId="49C0280D" w:rsidR="00A509A9" w:rsidRDefault="00A509A9">
      <w:pPr>
        <w:rPr>
          <w:b/>
          <w:bCs/>
        </w:rPr>
      </w:pPr>
      <w:r w:rsidRPr="00A509A9">
        <w:rPr>
          <w:b/>
          <w:bCs/>
        </w:rPr>
        <w:drawing>
          <wp:inline distT="0" distB="0" distL="0" distR="0" wp14:anchorId="375301D6" wp14:editId="13AD1419">
            <wp:extent cx="5943600" cy="2092960"/>
            <wp:effectExtent l="0" t="0" r="0" b="2540"/>
            <wp:docPr id="1" name="Picture 1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room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019" w14:textId="40EC9612" w:rsidR="00255BAA" w:rsidRDefault="00255BAA">
      <w:pPr>
        <w:rPr>
          <w:b/>
          <w:bCs/>
        </w:rPr>
      </w:pPr>
    </w:p>
    <w:p w14:paraId="4F45F519" w14:textId="49D8A1A3" w:rsidR="00255BAA" w:rsidRDefault="00255BAA">
      <w:pPr>
        <w:rPr>
          <w:b/>
          <w:bCs/>
        </w:rPr>
      </w:pPr>
    </w:p>
    <w:p w14:paraId="16BDD717" w14:textId="49A67CFF" w:rsidR="00255BAA" w:rsidRDefault="00255BAA">
      <w:pPr>
        <w:rPr>
          <w:b/>
          <w:bCs/>
        </w:rPr>
      </w:pPr>
      <w:r w:rsidRPr="00255BAA">
        <w:rPr>
          <w:b/>
          <w:bCs/>
        </w:rPr>
        <w:drawing>
          <wp:inline distT="0" distB="0" distL="0" distR="0" wp14:anchorId="24209E58" wp14:editId="7FBB25CF">
            <wp:extent cx="5943600" cy="3536950"/>
            <wp:effectExtent l="0" t="0" r="0" b="635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13CA" w14:textId="56350D7F" w:rsidR="00255BAA" w:rsidRDefault="00255BAA">
      <w:pPr>
        <w:rPr>
          <w:b/>
          <w:bCs/>
        </w:rPr>
      </w:pPr>
    </w:p>
    <w:p w14:paraId="4C5398CD" w14:textId="56621289" w:rsidR="00255BAA" w:rsidRPr="00A509A9" w:rsidRDefault="00255BAA">
      <w:pPr>
        <w:rPr>
          <w:b/>
          <w:bCs/>
        </w:rPr>
      </w:pPr>
      <w:r w:rsidRPr="00255BAA">
        <w:rPr>
          <w:b/>
          <w:bCs/>
        </w:rPr>
        <w:lastRenderedPageBreak/>
        <w:drawing>
          <wp:inline distT="0" distB="0" distL="0" distR="0" wp14:anchorId="0B6DFE6B" wp14:editId="101096AE">
            <wp:extent cx="5943600" cy="3606165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BAA" w:rsidRPr="00A50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A9"/>
    <w:rsid w:val="00255BAA"/>
    <w:rsid w:val="00A509A9"/>
    <w:rsid w:val="00B564D1"/>
    <w:rsid w:val="00C0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CB95"/>
  <w15:chartTrackingRefBased/>
  <w15:docId w15:val="{1CA36E1D-7D95-4F48-8587-466AECAB4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Dunn</dc:creator>
  <cp:keywords/>
  <dc:description/>
  <cp:lastModifiedBy>Amanda Dunn</cp:lastModifiedBy>
  <cp:revision>1</cp:revision>
  <dcterms:created xsi:type="dcterms:W3CDTF">2022-06-15T18:15:00Z</dcterms:created>
  <dcterms:modified xsi:type="dcterms:W3CDTF">2022-06-15T18:44:00Z</dcterms:modified>
</cp:coreProperties>
</file>