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6EAB" w14:textId="77777777" w:rsidR="00A758E5" w:rsidRDefault="00A758E5" w:rsidP="002559E9">
      <w:pPr>
        <w:rPr>
          <w:rFonts w:ascii="Times New Roman" w:hAnsi="Times New Roman"/>
          <w:b/>
        </w:rPr>
      </w:pPr>
    </w:p>
    <w:p w14:paraId="5FBBEB6F" w14:textId="77777777" w:rsidR="00995F32" w:rsidRPr="00995F32" w:rsidRDefault="00995F32" w:rsidP="00995F32">
      <w:pPr>
        <w:rPr>
          <w:rFonts w:ascii="Times New Roman" w:hAnsi="Times New Roman"/>
          <w:b/>
          <w:bCs/>
        </w:rPr>
      </w:pPr>
      <w:r w:rsidRPr="00995F32">
        <w:rPr>
          <w:rFonts w:ascii="Times New Roman" w:hAnsi="Times New Roman"/>
          <w:b/>
          <w:bCs/>
        </w:rPr>
        <w:t>Applicant: NE Colorado Cellular, Inc., d/b/a Viaero Wireless</w:t>
      </w:r>
    </w:p>
    <w:p w14:paraId="4743D8D7" w14:textId="77777777" w:rsidR="00995F32" w:rsidRPr="00995F32" w:rsidRDefault="00995F32" w:rsidP="00995F32">
      <w:pPr>
        <w:rPr>
          <w:rFonts w:ascii="Times New Roman" w:hAnsi="Times New Roman"/>
          <w:b/>
          <w:bCs/>
        </w:rPr>
      </w:pPr>
    </w:p>
    <w:p w14:paraId="10E28FF1" w14:textId="77777777" w:rsidR="00995F32" w:rsidRPr="00995F32" w:rsidRDefault="00995F32" w:rsidP="00995F32">
      <w:pPr>
        <w:rPr>
          <w:rFonts w:ascii="Times New Roman" w:hAnsi="Times New Roman"/>
          <w:b/>
          <w:bCs/>
        </w:rPr>
      </w:pPr>
      <w:r w:rsidRPr="00995F32">
        <w:rPr>
          <w:rFonts w:ascii="Times New Roman" w:hAnsi="Times New Roman"/>
          <w:b/>
          <w:bCs/>
        </w:rPr>
        <w:t>Project: Franklin to Red Cloud FTTP</w:t>
      </w:r>
    </w:p>
    <w:p w14:paraId="5EB8D03D" w14:textId="77777777" w:rsidR="00995F32" w:rsidRPr="00995F32" w:rsidRDefault="00995F32" w:rsidP="00995F32">
      <w:pPr>
        <w:rPr>
          <w:rFonts w:ascii="Times New Roman" w:hAnsi="Times New Roman"/>
          <w:b/>
          <w:bCs/>
        </w:rPr>
      </w:pPr>
    </w:p>
    <w:p w14:paraId="20E79C98" w14:textId="70F840A9" w:rsidR="00A758E5" w:rsidRDefault="00995F32" w:rsidP="00995F32">
      <w:pPr>
        <w:rPr>
          <w:rFonts w:ascii="Times New Roman" w:hAnsi="Times New Roman"/>
          <w:b/>
          <w:bCs/>
        </w:rPr>
      </w:pPr>
      <w:r w:rsidRPr="00995F32">
        <w:rPr>
          <w:rFonts w:ascii="Times New Roman" w:hAnsi="Times New Roman"/>
          <w:b/>
          <w:bCs/>
        </w:rPr>
        <w:t xml:space="preserve">Attachment </w:t>
      </w:r>
      <w:r>
        <w:rPr>
          <w:rFonts w:ascii="Times New Roman" w:hAnsi="Times New Roman"/>
          <w:b/>
          <w:bCs/>
        </w:rPr>
        <w:t>E</w:t>
      </w:r>
      <w:r w:rsidRPr="00995F32">
        <w:rPr>
          <w:rFonts w:ascii="Times New Roman" w:hAnsi="Times New Roman"/>
          <w:b/>
          <w:bCs/>
        </w:rPr>
        <w:t xml:space="preserve">: </w:t>
      </w:r>
      <w:r>
        <w:rPr>
          <w:rFonts w:ascii="Times New Roman" w:hAnsi="Times New Roman"/>
          <w:b/>
          <w:bCs/>
        </w:rPr>
        <w:t>Technical Capability Statement</w:t>
      </w:r>
    </w:p>
    <w:p w14:paraId="7ED58A9A" w14:textId="613335D9" w:rsidR="00995F32" w:rsidRDefault="00995F32" w:rsidP="00995F32">
      <w:pPr>
        <w:rPr>
          <w:rFonts w:ascii="Times New Roman" w:hAnsi="Times New Roman"/>
          <w:b/>
          <w:bCs/>
        </w:rPr>
      </w:pPr>
    </w:p>
    <w:p w14:paraId="04A5A213" w14:textId="3FE648FB" w:rsidR="00995F32" w:rsidRPr="00995F32" w:rsidRDefault="00995F32" w:rsidP="00995F32">
      <w:pPr>
        <w:jc w:val="center"/>
        <w:rPr>
          <w:rFonts w:ascii="Times New Roman" w:hAnsi="Times New Roman"/>
        </w:rPr>
      </w:pPr>
      <w:r>
        <w:rPr>
          <w:rFonts w:ascii="Times New Roman" w:hAnsi="Times New Roman"/>
          <w:b/>
          <w:bCs/>
        </w:rPr>
        <w:t>MANAGEMENT RESUMES AND TRACK RECORD</w:t>
      </w:r>
    </w:p>
    <w:p w14:paraId="706F324E" w14:textId="77777777" w:rsidR="00A758E5" w:rsidRPr="00A758E5" w:rsidRDefault="00A758E5" w:rsidP="002559E9">
      <w:pPr>
        <w:rPr>
          <w:rFonts w:ascii="Times New Roman" w:hAnsi="Times New Roman"/>
        </w:rPr>
      </w:pPr>
    </w:p>
    <w:p w14:paraId="74E9D84A" w14:textId="77777777" w:rsidR="00587C38" w:rsidRPr="00A758E5" w:rsidRDefault="00587C38" w:rsidP="00587C38">
      <w:pPr>
        <w:rPr>
          <w:rFonts w:ascii="Times New Roman" w:hAnsi="Times New Roman"/>
          <w:b/>
          <w:u w:val="single"/>
        </w:rPr>
      </w:pPr>
      <w:r w:rsidRPr="00A758E5">
        <w:rPr>
          <w:rFonts w:ascii="Times New Roman" w:hAnsi="Times New Roman"/>
          <w:b/>
          <w:u w:val="single"/>
        </w:rPr>
        <w:t>Frank DiRico, CEO</w:t>
      </w:r>
    </w:p>
    <w:p w14:paraId="4A1B75C2" w14:textId="77777777" w:rsidR="00587C38" w:rsidRPr="00A758E5" w:rsidRDefault="00587C38" w:rsidP="00587C38">
      <w:pPr>
        <w:rPr>
          <w:rFonts w:ascii="Times New Roman" w:hAnsi="Times New Roman"/>
          <w:b/>
        </w:rPr>
      </w:pPr>
    </w:p>
    <w:p w14:paraId="1A817C74" w14:textId="77777777" w:rsidR="00587C38" w:rsidRPr="00A758E5" w:rsidRDefault="00663885" w:rsidP="00587C38">
      <w:pPr>
        <w:rPr>
          <w:rFonts w:ascii="Times New Roman" w:hAnsi="Times New Roman"/>
        </w:rPr>
      </w:pPr>
      <w:r w:rsidRPr="00A758E5">
        <w:rPr>
          <w:rFonts w:ascii="Times New Roman" w:hAnsi="Times New Roman"/>
        </w:rPr>
        <w:t>Mr. DiRico is a successful telecomm</w:t>
      </w:r>
      <w:r w:rsidR="007559D3" w:rsidRPr="00A758E5">
        <w:rPr>
          <w:rFonts w:ascii="Times New Roman" w:hAnsi="Times New Roman"/>
        </w:rPr>
        <w:t>unications entrepreneur with a 3</w:t>
      </w:r>
      <w:r w:rsidR="00015DB9">
        <w:rPr>
          <w:rFonts w:ascii="Times New Roman" w:hAnsi="Times New Roman"/>
        </w:rPr>
        <w:t>8</w:t>
      </w:r>
      <w:r w:rsidRPr="00A758E5">
        <w:rPr>
          <w:rFonts w:ascii="Times New Roman" w:hAnsi="Times New Roman"/>
        </w:rPr>
        <w:t xml:space="preserve"> year track record of success.  I</w:t>
      </w:r>
      <w:r w:rsidR="00587C38" w:rsidRPr="00A758E5">
        <w:rPr>
          <w:rFonts w:ascii="Times New Roman" w:hAnsi="Times New Roman"/>
        </w:rPr>
        <w:t xml:space="preserve">n 1991, </w:t>
      </w:r>
      <w:r w:rsidR="00364D97" w:rsidRPr="00A758E5">
        <w:rPr>
          <w:rFonts w:ascii="Times New Roman" w:hAnsi="Times New Roman"/>
        </w:rPr>
        <w:t xml:space="preserve">Mr. </w:t>
      </w:r>
      <w:r w:rsidR="00587C38" w:rsidRPr="00A758E5">
        <w:rPr>
          <w:rFonts w:ascii="Times New Roman" w:hAnsi="Times New Roman"/>
        </w:rPr>
        <w:t>DiRico established Cellular One of Northeast Colorado, headquartered in Fort Morgan, Colorado.   After acquiring Nebraska Wireless Telephone Company in 2003, the company changed its name to Viaero Wireless and today provides</w:t>
      </w:r>
      <w:r w:rsidR="00364D97" w:rsidRPr="00A758E5">
        <w:rPr>
          <w:rFonts w:ascii="Times New Roman" w:hAnsi="Times New Roman"/>
        </w:rPr>
        <w:t xml:space="preserve"> portions of</w:t>
      </w:r>
      <w:r w:rsidR="00587C38" w:rsidRPr="00A758E5">
        <w:rPr>
          <w:rFonts w:ascii="Times New Roman" w:hAnsi="Times New Roman"/>
        </w:rPr>
        <w:t xml:space="preserve"> rural </w:t>
      </w:r>
      <w:r w:rsidR="00364D97" w:rsidRPr="00A758E5">
        <w:rPr>
          <w:rFonts w:ascii="Times New Roman" w:hAnsi="Times New Roman"/>
        </w:rPr>
        <w:t xml:space="preserve">Eastern Colorado, </w:t>
      </w:r>
      <w:r w:rsidR="00587C38" w:rsidRPr="00A758E5">
        <w:rPr>
          <w:rFonts w:ascii="Times New Roman" w:hAnsi="Times New Roman"/>
        </w:rPr>
        <w:t>Nebraska</w:t>
      </w:r>
      <w:r w:rsidR="00364D97" w:rsidRPr="00A758E5">
        <w:rPr>
          <w:rFonts w:ascii="Times New Roman" w:hAnsi="Times New Roman"/>
        </w:rPr>
        <w:t>, Kansas and Wyoming</w:t>
      </w:r>
      <w:r w:rsidR="00587C38" w:rsidRPr="00A758E5">
        <w:rPr>
          <w:rFonts w:ascii="Times New Roman" w:hAnsi="Times New Roman"/>
        </w:rPr>
        <w:t xml:space="preserve"> with unparalleled coverage and service through 32 retail sales and service locations and numerous dealers.</w:t>
      </w:r>
      <w:r w:rsidR="00364D97" w:rsidRPr="00A758E5">
        <w:rPr>
          <w:rFonts w:ascii="Times New Roman" w:hAnsi="Times New Roman"/>
        </w:rPr>
        <w:t xml:space="preserve">  The company has grown organically from its inception to a present</w:t>
      </w:r>
      <w:r w:rsidR="007208F6">
        <w:rPr>
          <w:rFonts w:ascii="Times New Roman" w:hAnsi="Times New Roman"/>
        </w:rPr>
        <w:t xml:space="preserve"> network that includes approximately</w:t>
      </w:r>
      <w:r w:rsidR="00364D97" w:rsidRPr="00A758E5">
        <w:rPr>
          <w:rFonts w:ascii="Times New Roman" w:hAnsi="Times New Roman"/>
        </w:rPr>
        <w:t xml:space="preserve"> </w:t>
      </w:r>
      <w:r w:rsidR="002E255A">
        <w:rPr>
          <w:rFonts w:ascii="Times New Roman" w:hAnsi="Times New Roman"/>
        </w:rPr>
        <w:t>900</w:t>
      </w:r>
      <w:r w:rsidR="007208F6">
        <w:rPr>
          <w:rFonts w:ascii="Times New Roman" w:hAnsi="Times New Roman"/>
        </w:rPr>
        <w:t xml:space="preserve"> towers and a growing number of wireless voice </w:t>
      </w:r>
      <w:r w:rsidR="00364D97" w:rsidRPr="00A758E5">
        <w:rPr>
          <w:rFonts w:ascii="Times New Roman" w:hAnsi="Times New Roman"/>
        </w:rPr>
        <w:t>and wireless data subscribers.  Under his leadership, the company currently experiences double-digit revenue growth, which is reinvested into the business to enhance the company’s network reach and capabilities.</w:t>
      </w:r>
    </w:p>
    <w:p w14:paraId="749033F9" w14:textId="77777777" w:rsidR="00587C38" w:rsidRPr="00A758E5" w:rsidRDefault="00587C38" w:rsidP="00587C38">
      <w:pPr>
        <w:rPr>
          <w:rFonts w:ascii="Times New Roman" w:hAnsi="Times New Roman"/>
        </w:rPr>
      </w:pPr>
    </w:p>
    <w:p w14:paraId="5B26BC62" w14:textId="77777777" w:rsidR="00587C38" w:rsidRPr="00A758E5" w:rsidRDefault="00587C38" w:rsidP="00587C38">
      <w:pPr>
        <w:rPr>
          <w:rFonts w:ascii="Times New Roman" w:hAnsi="Times New Roman"/>
        </w:rPr>
      </w:pPr>
      <w:r w:rsidRPr="00A758E5">
        <w:rPr>
          <w:rFonts w:ascii="Times New Roman" w:hAnsi="Times New Roman"/>
        </w:rPr>
        <w:t xml:space="preserve">Mr. DiRico is </w:t>
      </w:r>
      <w:r w:rsidR="00364D97" w:rsidRPr="00A758E5">
        <w:rPr>
          <w:rFonts w:ascii="Times New Roman" w:hAnsi="Times New Roman"/>
        </w:rPr>
        <w:t xml:space="preserve">also </w:t>
      </w:r>
      <w:r w:rsidRPr="00A758E5">
        <w:rPr>
          <w:rFonts w:ascii="Times New Roman" w:hAnsi="Times New Roman"/>
        </w:rPr>
        <w:t>Chairman and Chief Executive Officer of New England based Industrial Communications</w:t>
      </w:r>
      <w:r w:rsidR="00364D97" w:rsidRPr="00A758E5">
        <w:rPr>
          <w:rFonts w:ascii="Times New Roman" w:hAnsi="Times New Roman"/>
        </w:rPr>
        <w:t xml:space="preserve"> and Electronics (“Industrial”)</w:t>
      </w:r>
      <w:r w:rsidRPr="00A758E5">
        <w:rPr>
          <w:rFonts w:ascii="Times New Roman" w:hAnsi="Times New Roman"/>
        </w:rPr>
        <w:t>.  Mr. DiRi</w:t>
      </w:r>
      <w:r w:rsidR="00364D97" w:rsidRPr="00A758E5">
        <w:rPr>
          <w:rFonts w:ascii="Times New Roman" w:hAnsi="Times New Roman"/>
        </w:rPr>
        <w:t>co started Industrial in 1974, growing it</w:t>
      </w:r>
      <w:r w:rsidRPr="00A758E5">
        <w:rPr>
          <w:rFonts w:ascii="Times New Roman" w:hAnsi="Times New Roman"/>
        </w:rPr>
        <w:t xml:space="preserve"> to the third largest SMR operator and Motorola Radio Dealer in the United States until the </w:t>
      </w:r>
      <w:r w:rsidR="00364D97" w:rsidRPr="00A758E5">
        <w:rPr>
          <w:rFonts w:ascii="Times New Roman" w:hAnsi="Times New Roman"/>
        </w:rPr>
        <w:t>profitable sale of 800 M</w:t>
      </w:r>
      <w:r w:rsidRPr="00A758E5">
        <w:rPr>
          <w:rFonts w:ascii="Times New Roman" w:hAnsi="Times New Roman"/>
        </w:rPr>
        <w:t xml:space="preserve">hz </w:t>
      </w:r>
      <w:r w:rsidR="00364D97" w:rsidRPr="00A758E5">
        <w:rPr>
          <w:rFonts w:ascii="Times New Roman" w:hAnsi="Times New Roman"/>
        </w:rPr>
        <w:t xml:space="preserve">frequencies to Nextel in 1998.  </w:t>
      </w:r>
      <w:r w:rsidRPr="00A758E5">
        <w:rPr>
          <w:rFonts w:ascii="Times New Roman" w:hAnsi="Times New Roman"/>
        </w:rPr>
        <w:t>Currently</w:t>
      </w:r>
      <w:r w:rsidR="00364D97" w:rsidRPr="00A758E5">
        <w:rPr>
          <w:rFonts w:ascii="Times New Roman" w:hAnsi="Times New Roman"/>
        </w:rPr>
        <w:t>,</w:t>
      </w:r>
      <w:r w:rsidRPr="00A758E5">
        <w:rPr>
          <w:rFonts w:ascii="Times New Roman" w:hAnsi="Times New Roman"/>
        </w:rPr>
        <w:t xml:space="preserve"> Industria</w:t>
      </w:r>
      <w:r w:rsidR="007559D3" w:rsidRPr="00A758E5">
        <w:rPr>
          <w:rFonts w:ascii="Times New Roman" w:hAnsi="Times New Roman"/>
        </w:rPr>
        <w:t>l</w:t>
      </w:r>
      <w:r w:rsidR="00364D97" w:rsidRPr="00A758E5">
        <w:rPr>
          <w:rFonts w:ascii="Times New Roman" w:hAnsi="Times New Roman"/>
        </w:rPr>
        <w:t xml:space="preserve"> operates as an engineering,</w:t>
      </w:r>
      <w:r w:rsidRPr="00A758E5">
        <w:rPr>
          <w:rFonts w:ascii="Times New Roman" w:hAnsi="Times New Roman"/>
        </w:rPr>
        <w:t xml:space="preserve"> tower</w:t>
      </w:r>
      <w:r w:rsidR="00364D97" w:rsidRPr="00A758E5">
        <w:rPr>
          <w:rFonts w:ascii="Times New Roman" w:hAnsi="Times New Roman"/>
        </w:rPr>
        <w:t xml:space="preserve"> leasing and</w:t>
      </w:r>
      <w:r w:rsidRPr="00A758E5">
        <w:rPr>
          <w:rFonts w:ascii="Times New Roman" w:hAnsi="Times New Roman"/>
        </w:rPr>
        <w:t xml:space="preserve"> construction company.  </w:t>
      </w:r>
      <w:r w:rsidR="00364D97" w:rsidRPr="00A758E5">
        <w:rPr>
          <w:rFonts w:ascii="Times New Roman" w:hAnsi="Times New Roman"/>
        </w:rPr>
        <w:t xml:space="preserve">Mr. </w:t>
      </w:r>
      <w:r w:rsidRPr="00A758E5">
        <w:rPr>
          <w:rFonts w:ascii="Times New Roman" w:hAnsi="Times New Roman"/>
        </w:rPr>
        <w:t xml:space="preserve">DiRico also developed and holds a US patent on his Skycell ® tower-top equipment building.  In 1997, Mr. DiRico </w:t>
      </w:r>
      <w:r w:rsidR="00364D97" w:rsidRPr="00A758E5">
        <w:rPr>
          <w:rFonts w:ascii="Times New Roman" w:hAnsi="Times New Roman"/>
        </w:rPr>
        <w:t xml:space="preserve">expanded </w:t>
      </w:r>
      <w:r w:rsidRPr="00A758E5">
        <w:rPr>
          <w:rFonts w:ascii="Times New Roman" w:hAnsi="Times New Roman"/>
        </w:rPr>
        <w:t>Industrial’s site leasing, rad</w:t>
      </w:r>
      <w:r w:rsidR="00364D97" w:rsidRPr="00A758E5">
        <w:rPr>
          <w:rFonts w:ascii="Times New Roman" w:hAnsi="Times New Roman"/>
        </w:rPr>
        <w:t>io sales and service business to the</w:t>
      </w:r>
      <w:r w:rsidRPr="00A758E5">
        <w:rPr>
          <w:rFonts w:ascii="Times New Roman" w:hAnsi="Times New Roman"/>
        </w:rPr>
        <w:t xml:space="preserve"> Miami</w:t>
      </w:r>
      <w:r w:rsidR="00364D97" w:rsidRPr="00A758E5">
        <w:rPr>
          <w:rFonts w:ascii="Times New Roman" w:hAnsi="Times New Roman"/>
        </w:rPr>
        <w:t>, Florida area</w:t>
      </w:r>
      <w:r w:rsidRPr="00A758E5">
        <w:rPr>
          <w:rFonts w:ascii="Times New Roman" w:hAnsi="Times New Roman"/>
        </w:rPr>
        <w:t xml:space="preserve">.  </w:t>
      </w:r>
    </w:p>
    <w:p w14:paraId="7815EF36" w14:textId="77777777" w:rsidR="00587C38" w:rsidRPr="00A758E5" w:rsidRDefault="00587C38" w:rsidP="00587C38">
      <w:pPr>
        <w:rPr>
          <w:rFonts w:ascii="Times New Roman" w:hAnsi="Times New Roman"/>
        </w:rPr>
      </w:pPr>
    </w:p>
    <w:p w14:paraId="7C86F53B" w14:textId="77777777" w:rsidR="00587C38" w:rsidRPr="00A758E5" w:rsidRDefault="00587C38" w:rsidP="00587C38">
      <w:pPr>
        <w:rPr>
          <w:rFonts w:ascii="Times New Roman" w:hAnsi="Times New Roman"/>
        </w:rPr>
      </w:pPr>
      <w:r w:rsidRPr="00A758E5">
        <w:rPr>
          <w:rFonts w:ascii="Times New Roman" w:hAnsi="Times New Roman"/>
        </w:rPr>
        <w:t>Mr. DiRico served on the Ocean Reef Academy school board in Key Largo, Florida</w:t>
      </w:r>
      <w:r w:rsidR="00364D97" w:rsidRPr="00A758E5">
        <w:rPr>
          <w:rFonts w:ascii="Times New Roman" w:hAnsi="Times New Roman"/>
        </w:rPr>
        <w:t xml:space="preserve">, </w:t>
      </w:r>
      <w:r w:rsidRPr="00A758E5">
        <w:rPr>
          <w:rFonts w:ascii="Times New Roman" w:hAnsi="Times New Roman"/>
        </w:rPr>
        <w:t>the Board of Directors for the American Telecommunication Association in Washington</w:t>
      </w:r>
      <w:r w:rsidR="00364D97" w:rsidRPr="00A758E5">
        <w:rPr>
          <w:rFonts w:ascii="Times New Roman" w:hAnsi="Times New Roman"/>
        </w:rPr>
        <w:t>,</w:t>
      </w:r>
      <w:r w:rsidRPr="00A758E5">
        <w:rPr>
          <w:rFonts w:ascii="Times New Roman" w:hAnsi="Times New Roman"/>
        </w:rPr>
        <w:t xml:space="preserve"> D</w:t>
      </w:r>
      <w:r w:rsidR="00364D97" w:rsidRPr="00A758E5">
        <w:rPr>
          <w:rFonts w:ascii="Times New Roman" w:hAnsi="Times New Roman"/>
        </w:rPr>
        <w:t>.C.</w:t>
      </w:r>
      <w:r w:rsidRPr="00A758E5">
        <w:rPr>
          <w:rFonts w:ascii="Times New Roman" w:hAnsi="Times New Roman"/>
        </w:rPr>
        <w:t xml:space="preserve"> </w:t>
      </w:r>
      <w:r w:rsidR="00364D97" w:rsidRPr="00A758E5">
        <w:rPr>
          <w:rFonts w:ascii="Times New Roman" w:hAnsi="Times New Roman"/>
        </w:rPr>
        <w:t>and</w:t>
      </w:r>
      <w:r w:rsidRPr="00A758E5">
        <w:rPr>
          <w:rFonts w:ascii="Times New Roman" w:hAnsi="Times New Roman"/>
        </w:rPr>
        <w:t xml:space="preserve"> as Board Member of the Founders Society Baptist Hospital System.  In 1994</w:t>
      </w:r>
      <w:r w:rsidR="00364D97" w:rsidRPr="00A758E5">
        <w:rPr>
          <w:rFonts w:ascii="Times New Roman" w:hAnsi="Times New Roman"/>
        </w:rPr>
        <w:t>,</w:t>
      </w:r>
      <w:r w:rsidRPr="00A758E5">
        <w:rPr>
          <w:rFonts w:ascii="Times New Roman" w:hAnsi="Times New Roman"/>
        </w:rPr>
        <w:t xml:space="preserve"> he earned Chief Pilot status with the Altar Helicopter Corporation.</w:t>
      </w:r>
    </w:p>
    <w:p w14:paraId="607ADA22" w14:textId="77777777" w:rsidR="00587C38" w:rsidRPr="00A758E5" w:rsidRDefault="00364D97" w:rsidP="002559E9">
      <w:pPr>
        <w:rPr>
          <w:rFonts w:ascii="Times New Roman" w:hAnsi="Times New Roman"/>
          <w:b/>
          <w:u w:val="single"/>
        </w:rPr>
      </w:pPr>
      <w:r w:rsidRPr="00A758E5">
        <w:rPr>
          <w:rFonts w:ascii="Times New Roman" w:hAnsi="Times New Roman"/>
          <w:b/>
          <w:u w:val="single"/>
        </w:rPr>
        <w:br w:type="page"/>
      </w:r>
      <w:r w:rsidR="00587C38" w:rsidRPr="00A758E5">
        <w:rPr>
          <w:rFonts w:ascii="Times New Roman" w:hAnsi="Times New Roman"/>
          <w:b/>
          <w:u w:val="single"/>
        </w:rPr>
        <w:lastRenderedPageBreak/>
        <w:t>Michael Felicissimo, President</w:t>
      </w:r>
    </w:p>
    <w:p w14:paraId="640F3460" w14:textId="77777777" w:rsidR="00587C38" w:rsidRPr="00A758E5" w:rsidRDefault="00587C38" w:rsidP="002559E9">
      <w:pPr>
        <w:rPr>
          <w:rFonts w:ascii="Times New Roman" w:hAnsi="Times New Roman"/>
          <w:b/>
          <w:u w:val="single"/>
        </w:rPr>
      </w:pPr>
    </w:p>
    <w:p w14:paraId="3659218A" w14:textId="77777777" w:rsidR="00663885" w:rsidRPr="00A758E5" w:rsidRDefault="00663885" w:rsidP="002559E9">
      <w:pPr>
        <w:rPr>
          <w:rFonts w:ascii="Times New Roman" w:hAnsi="Times New Roman"/>
        </w:rPr>
      </w:pPr>
      <w:r w:rsidRPr="00A758E5">
        <w:rPr>
          <w:rFonts w:ascii="Times New Roman" w:hAnsi="Times New Roman"/>
        </w:rPr>
        <w:t xml:space="preserve">Mr. Felicissimo has extensive </w:t>
      </w:r>
      <w:r w:rsidR="009457CD" w:rsidRPr="00A758E5">
        <w:rPr>
          <w:rFonts w:ascii="Times New Roman" w:hAnsi="Times New Roman"/>
        </w:rPr>
        <w:t xml:space="preserve">strategic planning, </w:t>
      </w:r>
      <w:r w:rsidRPr="00A758E5">
        <w:rPr>
          <w:rFonts w:ascii="Times New Roman" w:hAnsi="Times New Roman"/>
        </w:rPr>
        <w:t>financial and operations experience in the telecommunications industry, with over ten years of experience at the highest levels of senior management.  Mr. Felicissimo joined Viaero in 2004, and heads the company’s accounting, regulatory, procurement, billing and collections departments.  He also oversees the company’s sales, marketing and general business operations.</w:t>
      </w:r>
    </w:p>
    <w:p w14:paraId="14687CBC" w14:textId="77777777" w:rsidR="00663885" w:rsidRPr="00A758E5" w:rsidRDefault="00663885" w:rsidP="002559E9">
      <w:pPr>
        <w:rPr>
          <w:rFonts w:ascii="Times New Roman" w:hAnsi="Times New Roman"/>
        </w:rPr>
      </w:pPr>
    </w:p>
    <w:p w14:paraId="0785E45C" w14:textId="77777777" w:rsidR="009457CD" w:rsidRPr="00A758E5" w:rsidRDefault="00663885" w:rsidP="002559E9">
      <w:pPr>
        <w:rPr>
          <w:rFonts w:ascii="Times New Roman" w:hAnsi="Times New Roman"/>
        </w:rPr>
      </w:pPr>
      <w:r w:rsidRPr="00A758E5">
        <w:rPr>
          <w:rFonts w:ascii="Times New Roman" w:hAnsi="Times New Roman"/>
        </w:rPr>
        <w:t>Prior to joining Viaero</w:t>
      </w:r>
      <w:r w:rsidR="009457CD" w:rsidRPr="00A758E5">
        <w:rPr>
          <w:rFonts w:ascii="Times New Roman" w:hAnsi="Times New Roman"/>
        </w:rPr>
        <w:t>, Mr. Felicissimo served as CFO at Extend America, Inc., a Bismark, North Dakota-Based rural wireless carrier, developing the company’s financial model, business case, operational metrics and financial statements.  Prior to his time at Extend America, he served as Vice-President, Business Development for Advantage Wireless, Inc., an Englewood, Colorado based direct and indirect wireless retailer, and was responsible for 400,000 annual wireless activations through 1,100 retail outlets in 29 states.</w:t>
      </w:r>
    </w:p>
    <w:p w14:paraId="36964968" w14:textId="77777777" w:rsidR="009457CD" w:rsidRPr="00A758E5" w:rsidRDefault="009457CD" w:rsidP="002559E9">
      <w:pPr>
        <w:rPr>
          <w:rFonts w:ascii="Times New Roman" w:hAnsi="Times New Roman"/>
        </w:rPr>
      </w:pPr>
    </w:p>
    <w:p w14:paraId="3E8AE629" w14:textId="77777777" w:rsidR="00587C38" w:rsidRPr="00A758E5" w:rsidRDefault="009457CD" w:rsidP="002559E9">
      <w:pPr>
        <w:rPr>
          <w:rFonts w:ascii="Times New Roman" w:hAnsi="Times New Roman"/>
        </w:rPr>
      </w:pPr>
      <w:r w:rsidRPr="00A758E5">
        <w:rPr>
          <w:rFonts w:ascii="Times New Roman" w:hAnsi="Times New Roman"/>
        </w:rPr>
        <w:t>Mr. Felicissimo joined U S West financial services in 1987, and held various financial and manageme</w:t>
      </w:r>
      <w:r w:rsidR="00546559" w:rsidRPr="00A758E5">
        <w:rPr>
          <w:rFonts w:ascii="Times New Roman" w:hAnsi="Times New Roman"/>
        </w:rPr>
        <w:t>nt positions within U S West until his promotion to Vice-President and CFO of U S West Wireless in 1998.  Mr. Felicissimo managed the financial operations of U S West Wireless as it grew from a start-up operation in late 1997 through its acquisition by Qwest Wireless, LLC in 2000 and the acquisition of 1.1 Million subscribers.  He led all financial planning, reporting and analysis for the company, including a $1.7 Billion network buildout and complex financial transactions associated with the business.</w:t>
      </w:r>
    </w:p>
    <w:p w14:paraId="71AC8264" w14:textId="77777777" w:rsidR="008D3A2F" w:rsidRPr="00A758E5" w:rsidRDefault="008D3A2F" w:rsidP="002559E9">
      <w:pPr>
        <w:rPr>
          <w:rFonts w:ascii="Times New Roman" w:hAnsi="Times New Roman"/>
        </w:rPr>
      </w:pPr>
    </w:p>
    <w:p w14:paraId="02132BD2" w14:textId="77777777" w:rsidR="008D3A2F" w:rsidRPr="00A758E5" w:rsidRDefault="008D3A2F" w:rsidP="002559E9">
      <w:pPr>
        <w:rPr>
          <w:rFonts w:ascii="Times New Roman" w:hAnsi="Times New Roman"/>
        </w:rPr>
      </w:pPr>
      <w:r w:rsidRPr="00A758E5">
        <w:rPr>
          <w:rFonts w:ascii="Times New Roman" w:hAnsi="Times New Roman"/>
        </w:rPr>
        <w:t>From 1980 to 1985, Mr. Felicissimo developed Middle Eastern sales channels for U.S. Electrical Motors, a division of Emerson Electric, and was promoted to Inte</w:t>
      </w:r>
      <w:r w:rsidR="00B40A71" w:rsidRPr="00A758E5">
        <w:rPr>
          <w:rFonts w:ascii="Times New Roman" w:hAnsi="Times New Roman"/>
        </w:rPr>
        <w:t>rnational Sales manager in 1981, overseeing sales for the division with an enterprise value of approximately $125 Million.</w:t>
      </w:r>
    </w:p>
    <w:p w14:paraId="3484C393" w14:textId="77777777" w:rsidR="008D3A2F" w:rsidRPr="00A758E5" w:rsidRDefault="008D3A2F" w:rsidP="002559E9">
      <w:pPr>
        <w:rPr>
          <w:rFonts w:ascii="Times New Roman" w:hAnsi="Times New Roman"/>
        </w:rPr>
      </w:pPr>
    </w:p>
    <w:p w14:paraId="644F9F4A" w14:textId="77777777" w:rsidR="00B40A71" w:rsidRPr="00A758E5" w:rsidRDefault="008D3A2F" w:rsidP="002559E9">
      <w:pPr>
        <w:rPr>
          <w:rFonts w:ascii="Times New Roman" w:hAnsi="Times New Roman"/>
        </w:rPr>
      </w:pPr>
      <w:r w:rsidRPr="00A758E5">
        <w:rPr>
          <w:rFonts w:ascii="Times New Roman" w:hAnsi="Times New Roman"/>
        </w:rPr>
        <w:t>Mr. Felicissimo holds a Masters in Business Administration from the American Graduate School of International Mana</w:t>
      </w:r>
      <w:r w:rsidR="00B40A71" w:rsidRPr="00A758E5">
        <w:rPr>
          <w:rFonts w:ascii="Times New Roman" w:hAnsi="Times New Roman"/>
        </w:rPr>
        <w:t xml:space="preserve">gement, awarded in 1986, and a Bachelor of Arts Degree </w:t>
      </w:r>
      <w:r w:rsidR="00B2155F" w:rsidRPr="00A758E5">
        <w:rPr>
          <w:rFonts w:ascii="Times New Roman" w:hAnsi="Times New Roman"/>
        </w:rPr>
        <w:t>in</w:t>
      </w:r>
      <w:r w:rsidR="00B40A71" w:rsidRPr="00A758E5">
        <w:rPr>
          <w:rFonts w:ascii="Times New Roman" w:hAnsi="Times New Roman"/>
        </w:rPr>
        <w:t xml:space="preserve"> French</w:t>
      </w:r>
      <w:r w:rsidR="00B2155F" w:rsidRPr="00A758E5">
        <w:rPr>
          <w:rFonts w:ascii="Times New Roman" w:hAnsi="Times New Roman"/>
        </w:rPr>
        <w:t>, with a minor in business</w:t>
      </w:r>
      <w:r w:rsidR="00B40A71" w:rsidRPr="00A758E5">
        <w:rPr>
          <w:rFonts w:ascii="Times New Roman" w:hAnsi="Times New Roman"/>
        </w:rPr>
        <w:t>, awarded by the University of Connecticut in 1980</w:t>
      </w:r>
      <w:r w:rsidR="006401EE" w:rsidRPr="00A758E5">
        <w:rPr>
          <w:rFonts w:ascii="Times New Roman" w:hAnsi="Times New Roman"/>
        </w:rPr>
        <w:t>.</w:t>
      </w:r>
    </w:p>
    <w:p w14:paraId="5D9ED643" w14:textId="77777777" w:rsidR="00B40A71" w:rsidRPr="00A758E5" w:rsidRDefault="00B40A71" w:rsidP="002559E9">
      <w:pPr>
        <w:rPr>
          <w:rFonts w:ascii="Times New Roman" w:hAnsi="Times New Roman"/>
        </w:rPr>
      </w:pPr>
    </w:p>
    <w:p w14:paraId="318EB643" w14:textId="77777777" w:rsidR="00587C38" w:rsidRPr="00A758E5" w:rsidRDefault="00587C38" w:rsidP="002559E9">
      <w:pPr>
        <w:rPr>
          <w:rFonts w:ascii="Times New Roman" w:hAnsi="Times New Roman"/>
          <w:b/>
          <w:u w:val="single"/>
        </w:rPr>
      </w:pPr>
    </w:p>
    <w:p w14:paraId="4AF2EDB9" w14:textId="77777777" w:rsidR="002559E9" w:rsidRPr="00A758E5" w:rsidRDefault="008D3A2F" w:rsidP="002559E9">
      <w:pPr>
        <w:rPr>
          <w:rFonts w:ascii="Times New Roman" w:hAnsi="Times New Roman"/>
          <w:b/>
          <w:u w:val="single"/>
        </w:rPr>
      </w:pPr>
      <w:r w:rsidRPr="00A758E5">
        <w:rPr>
          <w:rFonts w:ascii="Times New Roman" w:hAnsi="Times New Roman"/>
          <w:b/>
          <w:u w:val="single"/>
        </w:rPr>
        <w:br w:type="page"/>
      </w:r>
      <w:r w:rsidR="00AA6286" w:rsidRPr="00A758E5">
        <w:rPr>
          <w:rFonts w:ascii="Times New Roman" w:hAnsi="Times New Roman"/>
          <w:b/>
          <w:u w:val="single"/>
        </w:rPr>
        <w:lastRenderedPageBreak/>
        <w:t xml:space="preserve">Wes Burnett, Vice-President – </w:t>
      </w:r>
      <w:r w:rsidR="00631493">
        <w:rPr>
          <w:rFonts w:ascii="Times New Roman" w:hAnsi="Times New Roman"/>
          <w:b/>
          <w:u w:val="single"/>
        </w:rPr>
        <w:t xml:space="preserve">Chief </w:t>
      </w:r>
      <w:r w:rsidR="00AA6286" w:rsidRPr="00A758E5">
        <w:rPr>
          <w:rFonts w:ascii="Times New Roman" w:hAnsi="Times New Roman"/>
          <w:b/>
          <w:u w:val="single"/>
        </w:rPr>
        <w:t>Technical Operations</w:t>
      </w:r>
    </w:p>
    <w:p w14:paraId="6496B3B0" w14:textId="77777777" w:rsidR="002559E9" w:rsidRPr="00A758E5" w:rsidRDefault="002559E9" w:rsidP="002559E9">
      <w:pPr>
        <w:rPr>
          <w:rFonts w:ascii="Times New Roman" w:hAnsi="Times New Roman"/>
        </w:rPr>
      </w:pPr>
    </w:p>
    <w:p w14:paraId="04784CD8" w14:textId="77777777" w:rsidR="00237D31" w:rsidRPr="00A758E5" w:rsidRDefault="007C78F9" w:rsidP="00410BB4">
      <w:pPr>
        <w:jc w:val="both"/>
        <w:rPr>
          <w:rFonts w:ascii="Times New Roman" w:hAnsi="Times New Roman"/>
        </w:rPr>
      </w:pPr>
      <w:r w:rsidRPr="00A758E5">
        <w:rPr>
          <w:rFonts w:ascii="Times New Roman" w:hAnsi="Times New Roman"/>
        </w:rPr>
        <w:t>Mr. Burnett has over thirty</w:t>
      </w:r>
      <w:r w:rsidR="00CE7FDA" w:rsidRPr="00A758E5">
        <w:rPr>
          <w:rFonts w:ascii="Times New Roman" w:hAnsi="Times New Roman"/>
        </w:rPr>
        <w:t xml:space="preserve"> years</w:t>
      </w:r>
      <w:r w:rsidR="00AA6286" w:rsidRPr="00A758E5">
        <w:rPr>
          <w:rFonts w:ascii="Times New Roman" w:hAnsi="Times New Roman"/>
        </w:rPr>
        <w:t xml:space="preserve"> of experience </w:t>
      </w:r>
      <w:r w:rsidRPr="00A758E5">
        <w:rPr>
          <w:rFonts w:ascii="Times New Roman" w:hAnsi="Times New Roman"/>
        </w:rPr>
        <w:t>designing, engineering and operating</w:t>
      </w:r>
      <w:r w:rsidR="00AA6286" w:rsidRPr="00A758E5">
        <w:rPr>
          <w:rFonts w:ascii="Times New Roman" w:hAnsi="Times New Roman"/>
        </w:rPr>
        <w:t xml:space="preserve"> a wide range</w:t>
      </w:r>
      <w:r w:rsidR="008B17B6">
        <w:rPr>
          <w:rFonts w:ascii="Times New Roman" w:hAnsi="Times New Roman"/>
        </w:rPr>
        <w:t xml:space="preserve"> </w:t>
      </w:r>
      <w:r w:rsidR="00CE7FDA" w:rsidRPr="00A758E5">
        <w:rPr>
          <w:rFonts w:ascii="Times New Roman" w:hAnsi="Times New Roman"/>
        </w:rPr>
        <w:t>telecommunication</w:t>
      </w:r>
      <w:r w:rsidR="00AA6286" w:rsidRPr="00A758E5">
        <w:rPr>
          <w:rFonts w:ascii="Times New Roman" w:hAnsi="Times New Roman"/>
        </w:rPr>
        <w:t>s platforms, from traditional telephone service</w:t>
      </w:r>
      <w:r w:rsidR="00CE7FDA" w:rsidRPr="00A758E5">
        <w:rPr>
          <w:rFonts w:ascii="Times New Roman" w:hAnsi="Times New Roman"/>
        </w:rPr>
        <w:t xml:space="preserve"> to </w:t>
      </w:r>
      <w:r w:rsidR="00AA6286" w:rsidRPr="00A758E5">
        <w:rPr>
          <w:rFonts w:ascii="Times New Roman" w:hAnsi="Times New Roman"/>
        </w:rPr>
        <w:t>Global System for Mobile (</w:t>
      </w:r>
      <w:r w:rsidR="00CE7FDA" w:rsidRPr="00A758E5">
        <w:rPr>
          <w:rFonts w:ascii="Times New Roman" w:hAnsi="Times New Roman"/>
        </w:rPr>
        <w:t>GSM</w:t>
      </w:r>
      <w:r w:rsidR="00AA6286" w:rsidRPr="00A758E5">
        <w:rPr>
          <w:rFonts w:ascii="Times New Roman" w:hAnsi="Times New Roman"/>
        </w:rPr>
        <w:t>)</w:t>
      </w:r>
      <w:r w:rsidR="00205623" w:rsidRPr="00A758E5">
        <w:rPr>
          <w:rFonts w:ascii="Times New Roman" w:hAnsi="Times New Roman"/>
        </w:rPr>
        <w:t xml:space="preserve">, EDGE, </w:t>
      </w:r>
      <w:r w:rsidR="00CF5DA8" w:rsidRPr="00A758E5">
        <w:rPr>
          <w:rFonts w:ascii="Times New Roman" w:hAnsi="Times New Roman"/>
        </w:rPr>
        <w:t xml:space="preserve">UMTS, </w:t>
      </w:r>
      <w:r w:rsidR="00205623" w:rsidRPr="00A758E5">
        <w:rPr>
          <w:rFonts w:ascii="Times New Roman" w:hAnsi="Times New Roman"/>
        </w:rPr>
        <w:t xml:space="preserve">CDMA and </w:t>
      </w:r>
      <w:r w:rsidR="00604DED" w:rsidRPr="00A758E5">
        <w:rPr>
          <w:rFonts w:ascii="Times New Roman" w:hAnsi="Times New Roman"/>
        </w:rPr>
        <w:t>TDMA platforms</w:t>
      </w:r>
      <w:r w:rsidR="00237D31" w:rsidRPr="00A758E5">
        <w:rPr>
          <w:rFonts w:ascii="Times New Roman" w:hAnsi="Times New Roman"/>
        </w:rPr>
        <w:t xml:space="preserve">. </w:t>
      </w:r>
      <w:r w:rsidR="00AA6286" w:rsidRPr="00A758E5">
        <w:rPr>
          <w:rFonts w:ascii="Times New Roman" w:hAnsi="Times New Roman"/>
        </w:rPr>
        <w:t>He has extensive knowledge regarding all major vendors’ switching and radio frequency (RF) equipment.</w:t>
      </w:r>
      <w:r w:rsidR="00237D31" w:rsidRPr="00A758E5">
        <w:rPr>
          <w:rFonts w:ascii="Times New Roman" w:hAnsi="Times New Roman"/>
        </w:rPr>
        <w:t xml:space="preserve">  </w:t>
      </w:r>
      <w:r w:rsidR="00AA6286" w:rsidRPr="00A758E5">
        <w:rPr>
          <w:rFonts w:ascii="Times New Roman" w:hAnsi="Times New Roman"/>
        </w:rPr>
        <w:t>He has designed and managed both urban and rural wireless networks, and has over twenty years of senior-level experience managing telecommunications networks and network operations teams.</w:t>
      </w:r>
    </w:p>
    <w:p w14:paraId="1628AF25" w14:textId="77777777" w:rsidR="00CE7FDA" w:rsidRPr="00A758E5" w:rsidRDefault="00237D31" w:rsidP="00410BB4">
      <w:pPr>
        <w:jc w:val="both"/>
        <w:rPr>
          <w:rFonts w:ascii="Times New Roman" w:hAnsi="Times New Roman"/>
          <w:b/>
          <w:color w:val="0000FF"/>
          <w:u w:val="single"/>
        </w:rPr>
      </w:pPr>
      <w:r w:rsidRPr="00A758E5">
        <w:rPr>
          <w:rFonts w:ascii="Times New Roman" w:hAnsi="Times New Roman"/>
          <w:color w:val="0000FF"/>
        </w:rPr>
        <w:t xml:space="preserve">  </w:t>
      </w:r>
    </w:p>
    <w:p w14:paraId="31D3EC85" w14:textId="77777777" w:rsidR="008D3A2F" w:rsidRPr="00A758E5" w:rsidRDefault="00AA6286" w:rsidP="00410BB4">
      <w:pPr>
        <w:jc w:val="both"/>
        <w:rPr>
          <w:rFonts w:ascii="Times New Roman" w:hAnsi="Times New Roman"/>
        </w:rPr>
      </w:pPr>
      <w:r w:rsidRPr="00A758E5">
        <w:rPr>
          <w:rFonts w:ascii="Times New Roman" w:hAnsi="Times New Roman"/>
        </w:rPr>
        <w:t xml:space="preserve">Mr. Burnett joined Viaero in 2004 and manages all aspects of its day-to-day network operations.  </w:t>
      </w:r>
      <w:r w:rsidR="008D3A2F" w:rsidRPr="00A758E5">
        <w:rPr>
          <w:rFonts w:ascii="Times New Roman" w:hAnsi="Times New Roman"/>
        </w:rPr>
        <w:t>He</w:t>
      </w:r>
      <w:r w:rsidRPr="00A758E5">
        <w:rPr>
          <w:rFonts w:ascii="Times New Roman" w:hAnsi="Times New Roman"/>
        </w:rPr>
        <w:t xml:space="preserve"> designed and supervised the construction of one of the nation’s largest high-bandwidth microwave networks, </w:t>
      </w:r>
      <w:r w:rsidR="0084280D" w:rsidRPr="00A758E5">
        <w:rPr>
          <w:rFonts w:ascii="Times New Roman" w:hAnsi="Times New Roman"/>
        </w:rPr>
        <w:t xml:space="preserve">along with a </w:t>
      </w:r>
      <w:r w:rsidR="008D3A2F" w:rsidRPr="00A758E5">
        <w:rPr>
          <w:rFonts w:ascii="Times New Roman" w:hAnsi="Times New Roman"/>
        </w:rPr>
        <w:t xml:space="preserve">digital </w:t>
      </w:r>
      <w:r w:rsidR="0084280D" w:rsidRPr="00A758E5">
        <w:rPr>
          <w:rFonts w:ascii="Times New Roman" w:hAnsi="Times New Roman"/>
        </w:rPr>
        <w:t xml:space="preserve">PCS network consisting of more than 360 telecommunications towers, </w:t>
      </w:r>
      <w:r w:rsidR="008D3A2F" w:rsidRPr="00A758E5">
        <w:rPr>
          <w:rFonts w:ascii="Times New Roman" w:hAnsi="Times New Roman"/>
        </w:rPr>
        <w:t>two major switching centers, a network operations center and related facilities.  This network consistently delivers 99.9999% network reliability to Viaero’s subscribers.</w:t>
      </w:r>
    </w:p>
    <w:p w14:paraId="2A256822" w14:textId="77777777" w:rsidR="008D3A2F" w:rsidRPr="00A758E5" w:rsidRDefault="008D3A2F" w:rsidP="00410BB4">
      <w:pPr>
        <w:jc w:val="both"/>
        <w:rPr>
          <w:rFonts w:ascii="Times New Roman" w:hAnsi="Times New Roman"/>
        </w:rPr>
      </w:pPr>
    </w:p>
    <w:p w14:paraId="7818B491" w14:textId="77777777" w:rsidR="008D3A2F" w:rsidRPr="00A758E5" w:rsidRDefault="008D3A2F" w:rsidP="00410BB4">
      <w:pPr>
        <w:jc w:val="both"/>
        <w:rPr>
          <w:rFonts w:ascii="Times New Roman" w:hAnsi="Times New Roman"/>
        </w:rPr>
      </w:pPr>
      <w:r w:rsidRPr="00A758E5">
        <w:rPr>
          <w:rFonts w:ascii="Times New Roman" w:hAnsi="Times New Roman"/>
        </w:rPr>
        <w:t xml:space="preserve">From 1999 to 2004, Mr. Burnett was Managing Director of AirCell, Inc., a provider of airborne voice and data services utilizing AMPS and CDMA technology. Under his leadership, </w:t>
      </w:r>
      <w:r w:rsidR="00985793" w:rsidRPr="00A758E5">
        <w:rPr>
          <w:rFonts w:ascii="Times New Roman" w:hAnsi="Times New Roman"/>
        </w:rPr>
        <w:t>and utilizing his network design, the company developed and implemented the world’s first air-to-ground data network.  He managed the aviation department and provided flight testing of the company’s products, as well as interfacing with the FCC regarding licensing issues.  During his tenure, the company</w:t>
      </w:r>
      <w:r w:rsidRPr="00A758E5">
        <w:rPr>
          <w:rFonts w:ascii="Times New Roman" w:hAnsi="Times New Roman"/>
        </w:rPr>
        <w:t xml:space="preserve"> expanded from 30 to 142 </w:t>
      </w:r>
      <w:r w:rsidR="00985793" w:rsidRPr="00A758E5">
        <w:rPr>
          <w:rFonts w:ascii="Times New Roman" w:hAnsi="Times New Roman"/>
        </w:rPr>
        <w:t>cell sites.</w:t>
      </w:r>
    </w:p>
    <w:p w14:paraId="66D4252C" w14:textId="77777777" w:rsidR="00985793" w:rsidRPr="00A758E5" w:rsidRDefault="00985793" w:rsidP="00410BB4">
      <w:pPr>
        <w:jc w:val="both"/>
        <w:rPr>
          <w:rFonts w:ascii="Times New Roman" w:hAnsi="Times New Roman"/>
        </w:rPr>
      </w:pPr>
    </w:p>
    <w:p w14:paraId="73A2E49E" w14:textId="77777777" w:rsidR="00985793" w:rsidRPr="00A758E5" w:rsidRDefault="00985793" w:rsidP="00410BB4">
      <w:pPr>
        <w:jc w:val="both"/>
        <w:rPr>
          <w:rFonts w:ascii="Times New Roman" w:hAnsi="Times New Roman"/>
        </w:rPr>
      </w:pPr>
      <w:r w:rsidRPr="00A758E5">
        <w:rPr>
          <w:rFonts w:ascii="Times New Roman" w:hAnsi="Times New Roman"/>
        </w:rPr>
        <w:t>Prior to joining AirCell, Mr. Burnett was the Director of Engineering and Operations, and later the Director of RF Engineering for McCaw Cellular (later AT&amp;T Wireless).  He supervised all engineering and operations for the company’s Texas, Oklahoma and Missouri Markets, including a staff of 60 employees, 209 cell sites, 3 switches and 7000 channels spanning 5 MSAs and 3 RSAs.</w:t>
      </w:r>
    </w:p>
    <w:p w14:paraId="4B298738" w14:textId="77777777" w:rsidR="00BA20AE" w:rsidRPr="00A758E5" w:rsidRDefault="00BA20AE" w:rsidP="00985793">
      <w:pPr>
        <w:jc w:val="both"/>
        <w:rPr>
          <w:rFonts w:ascii="Times New Roman" w:hAnsi="Times New Roman"/>
        </w:rPr>
      </w:pPr>
    </w:p>
    <w:p w14:paraId="13355912" w14:textId="77777777" w:rsidR="006D39C6" w:rsidRPr="00A758E5" w:rsidRDefault="00985793" w:rsidP="00410BB4">
      <w:pPr>
        <w:jc w:val="both"/>
        <w:rPr>
          <w:rFonts w:ascii="Times New Roman" w:hAnsi="Times New Roman"/>
        </w:rPr>
      </w:pPr>
      <w:r w:rsidRPr="00A758E5">
        <w:rPr>
          <w:rFonts w:ascii="Times New Roman" w:hAnsi="Times New Roman"/>
        </w:rPr>
        <w:t xml:space="preserve">Prior to joining McCaw Cellular in 1994, Mr. Burnett </w:t>
      </w:r>
      <w:r w:rsidR="007C78F9" w:rsidRPr="00A758E5">
        <w:rPr>
          <w:rFonts w:ascii="Times New Roman" w:hAnsi="Times New Roman"/>
        </w:rPr>
        <w:t>held supervisory positions with GTE Mobilnet, Gulf Oil/Chevron, and Hicks and Ragland.</w:t>
      </w:r>
    </w:p>
    <w:p w14:paraId="00A6C655" w14:textId="77777777" w:rsidR="007C78F9" w:rsidRPr="00A758E5" w:rsidRDefault="007C78F9" w:rsidP="00410BB4">
      <w:pPr>
        <w:jc w:val="both"/>
        <w:rPr>
          <w:rFonts w:ascii="Times New Roman" w:hAnsi="Times New Roman"/>
        </w:rPr>
      </w:pPr>
    </w:p>
    <w:p w14:paraId="19136699" w14:textId="77777777" w:rsidR="007C78F9" w:rsidRPr="00A758E5" w:rsidRDefault="007C78F9" w:rsidP="00410BB4">
      <w:pPr>
        <w:jc w:val="both"/>
        <w:rPr>
          <w:rFonts w:ascii="Times New Roman" w:hAnsi="Times New Roman"/>
        </w:rPr>
      </w:pPr>
      <w:r w:rsidRPr="00A758E5">
        <w:rPr>
          <w:rFonts w:ascii="Times New Roman" w:hAnsi="Times New Roman"/>
        </w:rPr>
        <w:t>Mr. Burnett received his Bachelor of Science in Electrical Engineering from Texas Tech University in 1979.  He holds an FCC General Class License and is a NARTE Engineer Second Class with Master Endorsement.  He holds an FAA airline Transport Pilot Certificate and First Class Medical certification.</w:t>
      </w:r>
    </w:p>
    <w:p w14:paraId="1853CC82" w14:textId="77777777" w:rsidR="00480153" w:rsidRPr="00A758E5" w:rsidRDefault="00480153" w:rsidP="00410BB4">
      <w:pPr>
        <w:jc w:val="both"/>
        <w:rPr>
          <w:rFonts w:ascii="Times New Roman" w:hAnsi="Times New Roman"/>
          <w:b/>
        </w:rPr>
      </w:pPr>
    </w:p>
    <w:p w14:paraId="61D95CCC" w14:textId="77777777" w:rsidR="007378FC" w:rsidRDefault="007C78F9" w:rsidP="007C78F9">
      <w:pPr>
        <w:jc w:val="both"/>
        <w:rPr>
          <w:rFonts w:ascii="Times New Roman" w:hAnsi="Times New Roman"/>
        </w:rPr>
      </w:pPr>
      <w:r w:rsidRPr="00A758E5">
        <w:rPr>
          <w:rFonts w:ascii="Times New Roman" w:hAnsi="Times New Roman"/>
        </w:rPr>
        <w:t>Mr. Burnett has attended n</w:t>
      </w:r>
      <w:r w:rsidR="009B6DAE" w:rsidRPr="00A758E5">
        <w:rPr>
          <w:rFonts w:ascii="Times New Roman" w:hAnsi="Times New Roman"/>
        </w:rPr>
        <w:t>umerous specialized technical training courses</w:t>
      </w:r>
      <w:r w:rsidRPr="00A758E5">
        <w:rPr>
          <w:rFonts w:ascii="Times New Roman" w:hAnsi="Times New Roman"/>
        </w:rPr>
        <w:t>, including courses regarding</w:t>
      </w:r>
      <w:r w:rsidR="00B40A71" w:rsidRPr="00A758E5">
        <w:rPr>
          <w:rFonts w:ascii="Times New Roman" w:hAnsi="Times New Roman"/>
        </w:rPr>
        <w:t xml:space="preserve"> the following products and equipment: </w:t>
      </w:r>
      <w:r w:rsidR="009B6DAE" w:rsidRPr="00A758E5">
        <w:rPr>
          <w:rFonts w:ascii="Times New Roman" w:hAnsi="Times New Roman"/>
        </w:rPr>
        <w:t xml:space="preserve"> </w:t>
      </w:r>
      <w:r w:rsidR="00CF5BEF" w:rsidRPr="00A758E5">
        <w:rPr>
          <w:rFonts w:ascii="Times New Roman" w:hAnsi="Times New Roman"/>
        </w:rPr>
        <w:t xml:space="preserve">Lucent 5ESS, Autoplex Series 2, </w:t>
      </w:r>
      <w:r w:rsidR="009B6DAE" w:rsidRPr="00A758E5">
        <w:rPr>
          <w:rFonts w:ascii="Times New Roman" w:hAnsi="Times New Roman"/>
        </w:rPr>
        <w:t xml:space="preserve">Nortel, Motorola, LCC, Farinon, Avantek, </w:t>
      </w:r>
      <w:r w:rsidR="00CF5BEF" w:rsidRPr="00A758E5">
        <w:rPr>
          <w:rFonts w:ascii="Times New Roman" w:hAnsi="Times New Roman"/>
        </w:rPr>
        <w:t>Alcatel</w:t>
      </w:r>
      <w:r w:rsidR="009B6DAE" w:rsidRPr="00A758E5">
        <w:rPr>
          <w:rFonts w:ascii="Times New Roman" w:hAnsi="Times New Roman"/>
        </w:rPr>
        <w:t>,</w:t>
      </w:r>
      <w:r w:rsidR="00CF5BEF" w:rsidRPr="00A758E5">
        <w:rPr>
          <w:rFonts w:ascii="Times New Roman" w:hAnsi="Times New Roman"/>
        </w:rPr>
        <w:t xml:space="preserve"> Nokia UltraSite, </w:t>
      </w:r>
      <w:r w:rsidR="009B6DAE" w:rsidRPr="00A758E5">
        <w:rPr>
          <w:rFonts w:ascii="Times New Roman" w:hAnsi="Times New Roman"/>
        </w:rPr>
        <w:t xml:space="preserve">Lenkurt, </w:t>
      </w:r>
      <w:r w:rsidR="00CF5BEF" w:rsidRPr="00A758E5">
        <w:rPr>
          <w:rFonts w:ascii="Times New Roman" w:hAnsi="Times New Roman"/>
        </w:rPr>
        <w:t xml:space="preserve">Western </w:t>
      </w:r>
      <w:r w:rsidR="009B6DAE" w:rsidRPr="00A758E5">
        <w:rPr>
          <w:rFonts w:ascii="Times New Roman" w:hAnsi="Times New Roman"/>
        </w:rPr>
        <w:t>Electric, Southwest Bell</w:t>
      </w:r>
      <w:r w:rsidR="00CF5BEF" w:rsidRPr="00A758E5">
        <w:rPr>
          <w:rFonts w:ascii="Times New Roman" w:hAnsi="Times New Roman"/>
        </w:rPr>
        <w:t>, GTE Transmission Engineering.</w:t>
      </w:r>
    </w:p>
    <w:p w14:paraId="6AC9DDD4" w14:textId="77777777" w:rsidR="007378FC" w:rsidRDefault="007378FC">
      <w:pPr>
        <w:rPr>
          <w:rFonts w:ascii="Times New Roman" w:hAnsi="Times New Roman"/>
        </w:rPr>
      </w:pPr>
      <w:r>
        <w:rPr>
          <w:rFonts w:ascii="Times New Roman" w:hAnsi="Times New Roman"/>
        </w:rPr>
        <w:br w:type="page"/>
      </w:r>
    </w:p>
    <w:p w14:paraId="5D4FFCC2" w14:textId="77777777" w:rsidR="00FD24AA" w:rsidRPr="00FD24AA" w:rsidRDefault="00FD24AA" w:rsidP="00FD24AA">
      <w:pPr>
        <w:rPr>
          <w:rStyle w:val="Emphasis"/>
          <w:rFonts w:ascii="Times New Roman" w:hAnsi="Times New Roman"/>
          <w:b/>
          <w:bCs/>
          <w:i w:val="0"/>
          <w:iCs w:val="0"/>
          <w:u w:val="single"/>
        </w:rPr>
      </w:pPr>
      <w:r w:rsidRPr="00FD24AA">
        <w:rPr>
          <w:rStyle w:val="Emphasis"/>
          <w:rFonts w:ascii="Times New Roman" w:hAnsi="Times New Roman"/>
          <w:b/>
          <w:bCs/>
          <w:i w:val="0"/>
          <w:iCs w:val="0"/>
          <w:u w:val="single"/>
        </w:rPr>
        <w:lastRenderedPageBreak/>
        <w:t xml:space="preserve">Ron Christensen, President – Viaero Fiber Networks </w:t>
      </w:r>
    </w:p>
    <w:p w14:paraId="60A08A4C" w14:textId="77777777" w:rsidR="00FD24AA" w:rsidRDefault="00FD24AA" w:rsidP="00FD24AA">
      <w:pPr>
        <w:rPr>
          <w:rFonts w:ascii="Times New Roman" w:hAnsi="Times New Roman"/>
        </w:rPr>
      </w:pPr>
    </w:p>
    <w:p w14:paraId="09E66E10" w14:textId="77777777" w:rsidR="00FD24AA" w:rsidRDefault="00FD24AA" w:rsidP="00FD24AA">
      <w:pPr>
        <w:rPr>
          <w:rFonts w:ascii="Times New Roman" w:hAnsi="Times New Roman"/>
        </w:rPr>
      </w:pPr>
      <w:r>
        <w:rPr>
          <w:rFonts w:ascii="Times New Roman" w:hAnsi="Times New Roman"/>
        </w:rPr>
        <w:t xml:space="preserve">Ron Christensen has been working in the telecommunications industry for nearly thirty years. Over his career he has been able to adapt, manage, and control various aspects of telecommunications companies. </w:t>
      </w:r>
    </w:p>
    <w:p w14:paraId="6819173B" w14:textId="77777777" w:rsidR="00FD24AA" w:rsidRDefault="00FD24AA" w:rsidP="00FD24AA">
      <w:pPr>
        <w:rPr>
          <w:rFonts w:ascii="Times New Roman" w:hAnsi="Times New Roman"/>
        </w:rPr>
      </w:pPr>
    </w:p>
    <w:p w14:paraId="259D0DD9" w14:textId="77777777" w:rsidR="00FD24AA" w:rsidRDefault="00FD24AA" w:rsidP="00FD24AA">
      <w:pPr>
        <w:rPr>
          <w:rFonts w:ascii="Times New Roman" w:hAnsi="Times New Roman"/>
        </w:rPr>
      </w:pPr>
      <w:r>
        <w:rPr>
          <w:rFonts w:ascii="Times New Roman" w:hAnsi="Times New Roman"/>
        </w:rPr>
        <w:t xml:space="preserve">Mr. Christensen began his career in telecommunications in 1992 with MCI Telecommunications, WorldCom, and Metro Media Fiber Networks as a Regional Operations Manager. There, he designed and constructed a wide variety of local and long-haul fiber optic routes throughout Colorado, Nebraska, Wyoming and New Mexico. </w:t>
      </w:r>
    </w:p>
    <w:p w14:paraId="15290863" w14:textId="77777777" w:rsidR="00FD24AA" w:rsidRDefault="00FD24AA" w:rsidP="00FD24AA">
      <w:pPr>
        <w:rPr>
          <w:rFonts w:ascii="Times New Roman" w:hAnsi="Times New Roman"/>
        </w:rPr>
      </w:pPr>
    </w:p>
    <w:p w14:paraId="62338D89" w14:textId="77777777" w:rsidR="00FD24AA" w:rsidRDefault="00FD24AA" w:rsidP="00FD24AA">
      <w:pPr>
        <w:rPr>
          <w:rFonts w:ascii="Times New Roman" w:hAnsi="Times New Roman"/>
        </w:rPr>
      </w:pPr>
      <w:r>
        <w:rPr>
          <w:rFonts w:ascii="Times New Roman" w:hAnsi="Times New Roman"/>
        </w:rPr>
        <w:t xml:space="preserve">In 2005, Mr. Christensen transferred his skills into a job with General Dynamics Information Technologies as a Project Manager on AT&amp;T Mobility projects. He was responsible for managing site acquisition, design and construction of wireless tower sites for 4G and LTE capabilities. </w:t>
      </w:r>
    </w:p>
    <w:p w14:paraId="6EC9BD39" w14:textId="77777777" w:rsidR="00FD24AA" w:rsidRDefault="00FD24AA" w:rsidP="00FD24AA">
      <w:pPr>
        <w:rPr>
          <w:rFonts w:ascii="Times New Roman" w:hAnsi="Times New Roman"/>
        </w:rPr>
      </w:pPr>
    </w:p>
    <w:p w14:paraId="4C6D2898" w14:textId="77777777" w:rsidR="00FD24AA" w:rsidRDefault="00FD24AA" w:rsidP="00FD24AA">
      <w:pPr>
        <w:rPr>
          <w:rFonts w:ascii="Times New Roman" w:hAnsi="Times New Roman"/>
        </w:rPr>
      </w:pPr>
      <w:r>
        <w:rPr>
          <w:rFonts w:ascii="Times New Roman" w:hAnsi="Times New Roman"/>
        </w:rPr>
        <w:t xml:space="preserve">In 2014, Mr. Christensen began his tenure with Viaero. The unique skillset that Mr. Christensen possesses has aided Viaero in developing its fast and reliable network throughout most of Nebraska and in Colorado. He has continually been able to efficiently design, manage and implement the various projects that Viaero is working towards. He is continually learning the latest and greatest technology as it is released into the industry. </w:t>
      </w:r>
    </w:p>
    <w:p w14:paraId="12BB36D9" w14:textId="77777777" w:rsidR="00FD24AA" w:rsidRDefault="00FD24AA" w:rsidP="00FD24AA">
      <w:pPr>
        <w:rPr>
          <w:rFonts w:ascii="Times New Roman" w:hAnsi="Times New Roman"/>
        </w:rPr>
      </w:pPr>
    </w:p>
    <w:p w14:paraId="3333DE54" w14:textId="77777777" w:rsidR="00FD24AA" w:rsidRDefault="00FD24AA" w:rsidP="00FD24AA">
      <w:pPr>
        <w:rPr>
          <w:rFonts w:ascii="Times New Roman" w:hAnsi="Times New Roman"/>
        </w:rPr>
      </w:pPr>
      <w:r>
        <w:rPr>
          <w:rFonts w:ascii="Times New Roman" w:hAnsi="Times New Roman"/>
        </w:rPr>
        <w:t>Additionally, Mr. Christensen is greatly involved with the rural communities and is on the Board of Lincoln County Development and generally attends City and County meetings throughout the entire region. He understands that rural areas are lacking access to broadband services and centers his work on providing an affordable solution to members of rural communities.</w:t>
      </w:r>
    </w:p>
    <w:p w14:paraId="67E4F888" w14:textId="77777777" w:rsidR="00BF18C5" w:rsidRDefault="00BF18C5">
      <w:pPr>
        <w:rPr>
          <w:rStyle w:val="Emphasis"/>
          <w:rFonts w:ascii="Times New Roman" w:hAnsi="Times New Roman"/>
          <w:b/>
          <w:bCs/>
          <w:i w:val="0"/>
          <w:iCs w:val="0"/>
          <w:u w:val="single"/>
        </w:rPr>
      </w:pPr>
      <w:r>
        <w:rPr>
          <w:rStyle w:val="Emphasis"/>
          <w:rFonts w:ascii="Times New Roman" w:hAnsi="Times New Roman"/>
          <w:b/>
          <w:bCs/>
          <w:i w:val="0"/>
          <w:iCs w:val="0"/>
          <w:u w:val="single"/>
        </w:rPr>
        <w:br w:type="page"/>
      </w:r>
    </w:p>
    <w:p w14:paraId="561F6633" w14:textId="77777777" w:rsidR="00B2155F" w:rsidRPr="00032BE2" w:rsidRDefault="00484FE2" w:rsidP="004E416E">
      <w:pPr>
        <w:jc w:val="both"/>
        <w:rPr>
          <w:rFonts w:ascii="Times New Roman" w:hAnsi="Times New Roman"/>
          <w:b/>
          <w:u w:val="single"/>
        </w:rPr>
      </w:pPr>
      <w:r w:rsidRPr="00032BE2">
        <w:rPr>
          <w:rFonts w:ascii="Times New Roman" w:hAnsi="Times New Roman"/>
          <w:b/>
          <w:u w:val="single"/>
        </w:rPr>
        <w:lastRenderedPageBreak/>
        <w:t>Summary of Management Track Record</w:t>
      </w:r>
    </w:p>
    <w:p w14:paraId="0DA0A8D8" w14:textId="77777777" w:rsidR="006401EE" w:rsidRPr="00032BE2" w:rsidRDefault="006401EE" w:rsidP="00F40F77">
      <w:pPr>
        <w:rPr>
          <w:rFonts w:ascii="Times New Roman" w:hAnsi="Times New Roman"/>
          <w:b/>
          <w:u w:val="single"/>
        </w:rPr>
      </w:pPr>
    </w:p>
    <w:p w14:paraId="677A12AD" w14:textId="77777777" w:rsidR="00B2155F" w:rsidRPr="00032BE2" w:rsidRDefault="00B2155F" w:rsidP="00F40F77">
      <w:pPr>
        <w:rPr>
          <w:rFonts w:ascii="Times New Roman" w:hAnsi="Times New Roman"/>
        </w:rPr>
      </w:pPr>
      <w:r w:rsidRPr="00032BE2">
        <w:rPr>
          <w:rFonts w:ascii="Times New Roman" w:hAnsi="Times New Roman"/>
        </w:rPr>
        <w:t xml:space="preserve">Viaero’s </w:t>
      </w:r>
      <w:r w:rsidR="00631493">
        <w:rPr>
          <w:rFonts w:ascii="Times New Roman" w:hAnsi="Times New Roman"/>
        </w:rPr>
        <w:t xml:space="preserve">CEO, </w:t>
      </w:r>
      <w:r w:rsidRPr="00032BE2">
        <w:rPr>
          <w:rFonts w:ascii="Times New Roman" w:hAnsi="Times New Roman"/>
        </w:rPr>
        <w:t xml:space="preserve">President and Vice-Presidents have worked together within the organization for </w:t>
      </w:r>
      <w:r w:rsidR="00015DB9" w:rsidRPr="00032BE2">
        <w:rPr>
          <w:rFonts w:ascii="Times New Roman" w:hAnsi="Times New Roman"/>
        </w:rPr>
        <w:t xml:space="preserve">nearly fifteen </w:t>
      </w:r>
      <w:r w:rsidRPr="00032BE2">
        <w:rPr>
          <w:rFonts w:ascii="Times New Roman" w:hAnsi="Times New Roman"/>
        </w:rPr>
        <w:t>years, and their track record is marked with numerous successes:</w:t>
      </w:r>
    </w:p>
    <w:p w14:paraId="512B5721" w14:textId="77777777" w:rsidR="00B2155F" w:rsidRPr="00032BE2" w:rsidRDefault="00B2155F" w:rsidP="00F40F77">
      <w:pPr>
        <w:rPr>
          <w:rFonts w:ascii="Times New Roman" w:hAnsi="Times New Roman"/>
        </w:rPr>
      </w:pPr>
    </w:p>
    <w:p w14:paraId="06BA767E" w14:textId="77777777" w:rsidR="00B2155F" w:rsidRPr="00032BE2" w:rsidRDefault="00B2155F" w:rsidP="00B2155F">
      <w:pPr>
        <w:numPr>
          <w:ilvl w:val="0"/>
          <w:numId w:val="17"/>
        </w:numPr>
        <w:rPr>
          <w:rFonts w:ascii="Times New Roman" w:hAnsi="Times New Roman"/>
        </w:rPr>
      </w:pPr>
      <w:r w:rsidRPr="00032BE2">
        <w:rPr>
          <w:rFonts w:ascii="Times New Roman" w:hAnsi="Times New Roman"/>
        </w:rPr>
        <w:t xml:space="preserve">Double digit year-over-year </w:t>
      </w:r>
      <w:r w:rsidR="00484FE2" w:rsidRPr="00032BE2">
        <w:rPr>
          <w:rFonts w:ascii="Times New Roman" w:hAnsi="Times New Roman"/>
        </w:rPr>
        <w:t xml:space="preserve">average </w:t>
      </w:r>
      <w:r w:rsidRPr="00032BE2">
        <w:rPr>
          <w:rFonts w:ascii="Times New Roman" w:hAnsi="Times New Roman"/>
        </w:rPr>
        <w:t>revenue growth</w:t>
      </w:r>
    </w:p>
    <w:p w14:paraId="3A6069A9" w14:textId="77777777" w:rsidR="00B2155F" w:rsidRPr="00032BE2" w:rsidRDefault="00B2155F" w:rsidP="00B2155F">
      <w:pPr>
        <w:numPr>
          <w:ilvl w:val="0"/>
          <w:numId w:val="17"/>
        </w:numPr>
        <w:rPr>
          <w:rFonts w:ascii="Times New Roman" w:hAnsi="Times New Roman"/>
        </w:rPr>
      </w:pPr>
      <w:r w:rsidRPr="00032BE2">
        <w:rPr>
          <w:rFonts w:ascii="Times New Roman" w:hAnsi="Times New Roman"/>
        </w:rPr>
        <w:t xml:space="preserve">The acquisition of </w:t>
      </w:r>
      <w:r w:rsidR="00484FE2" w:rsidRPr="00032BE2">
        <w:rPr>
          <w:rFonts w:ascii="Times New Roman" w:hAnsi="Times New Roman"/>
        </w:rPr>
        <w:t>additional servic</w:t>
      </w:r>
      <w:r w:rsidR="00111372" w:rsidRPr="00032BE2">
        <w:rPr>
          <w:rFonts w:ascii="Times New Roman" w:hAnsi="Times New Roman"/>
        </w:rPr>
        <w:t>e territories with a population</w:t>
      </w:r>
      <w:r w:rsidR="00484FE2" w:rsidRPr="00032BE2">
        <w:rPr>
          <w:rFonts w:ascii="Times New Roman" w:hAnsi="Times New Roman"/>
        </w:rPr>
        <w:t xml:space="preserve"> exceeding 2.1 Million </w:t>
      </w:r>
    </w:p>
    <w:p w14:paraId="1FC2407A" w14:textId="77777777" w:rsidR="00B2155F" w:rsidRPr="00032BE2" w:rsidRDefault="00B2155F" w:rsidP="00B2155F">
      <w:pPr>
        <w:numPr>
          <w:ilvl w:val="0"/>
          <w:numId w:val="17"/>
        </w:numPr>
        <w:rPr>
          <w:rFonts w:ascii="Times New Roman" w:hAnsi="Times New Roman"/>
        </w:rPr>
      </w:pPr>
      <w:r w:rsidRPr="00032BE2">
        <w:rPr>
          <w:rFonts w:ascii="Times New Roman" w:hAnsi="Times New Roman"/>
        </w:rPr>
        <w:t xml:space="preserve">Construction of </w:t>
      </w:r>
      <w:r w:rsidR="00A758E5" w:rsidRPr="00032BE2">
        <w:rPr>
          <w:rFonts w:ascii="Times New Roman" w:hAnsi="Times New Roman"/>
        </w:rPr>
        <w:t xml:space="preserve">nearly </w:t>
      </w:r>
      <w:r w:rsidR="002E255A" w:rsidRPr="00032BE2">
        <w:rPr>
          <w:rFonts w:ascii="Times New Roman" w:hAnsi="Times New Roman"/>
        </w:rPr>
        <w:t>9</w:t>
      </w:r>
      <w:r w:rsidR="00A758E5" w:rsidRPr="00032BE2">
        <w:rPr>
          <w:rFonts w:ascii="Times New Roman" w:hAnsi="Times New Roman"/>
        </w:rPr>
        <w:t>00</w:t>
      </w:r>
      <w:r w:rsidR="005D31DD" w:rsidRPr="00032BE2">
        <w:rPr>
          <w:rFonts w:ascii="Times New Roman" w:hAnsi="Times New Roman"/>
        </w:rPr>
        <w:t xml:space="preserve"> telecommunications towers</w:t>
      </w:r>
    </w:p>
    <w:p w14:paraId="7A30581E" w14:textId="77777777" w:rsidR="00B332CE" w:rsidRPr="00032BE2" w:rsidRDefault="00B332CE" w:rsidP="00B2155F">
      <w:pPr>
        <w:numPr>
          <w:ilvl w:val="0"/>
          <w:numId w:val="17"/>
        </w:numPr>
        <w:rPr>
          <w:rFonts w:ascii="Times New Roman" w:hAnsi="Times New Roman"/>
        </w:rPr>
      </w:pPr>
      <w:r w:rsidRPr="00032BE2">
        <w:rPr>
          <w:rFonts w:ascii="Times New Roman" w:hAnsi="Times New Roman"/>
        </w:rPr>
        <w:t xml:space="preserve">Acquisition of over </w:t>
      </w:r>
      <w:r w:rsidR="005D31DD" w:rsidRPr="00032BE2">
        <w:rPr>
          <w:rFonts w:ascii="Times New Roman" w:hAnsi="Times New Roman"/>
        </w:rPr>
        <w:t>31,500</w:t>
      </w:r>
      <w:r w:rsidRPr="00032BE2">
        <w:rPr>
          <w:rFonts w:ascii="Times New Roman" w:hAnsi="Times New Roman"/>
        </w:rPr>
        <w:t xml:space="preserve"> new PCS and wireless data customers</w:t>
      </w:r>
      <w:r w:rsidR="005D31DD" w:rsidRPr="00032BE2">
        <w:rPr>
          <w:rFonts w:ascii="Times New Roman" w:hAnsi="Times New Roman"/>
        </w:rPr>
        <w:t>, more than doubling the company’s subscriber base</w:t>
      </w:r>
    </w:p>
    <w:p w14:paraId="2BB161E6" w14:textId="77777777" w:rsidR="00B2155F" w:rsidRPr="00032BE2" w:rsidRDefault="00B332CE" w:rsidP="00B2155F">
      <w:pPr>
        <w:numPr>
          <w:ilvl w:val="0"/>
          <w:numId w:val="17"/>
        </w:numPr>
        <w:rPr>
          <w:rFonts w:ascii="Times New Roman" w:hAnsi="Times New Roman"/>
        </w:rPr>
      </w:pPr>
      <w:r w:rsidRPr="00032BE2">
        <w:rPr>
          <w:rFonts w:ascii="Times New Roman" w:hAnsi="Times New Roman"/>
        </w:rPr>
        <w:t>Refinement of scalable customer car</w:t>
      </w:r>
      <w:r w:rsidR="00D44C21" w:rsidRPr="00032BE2">
        <w:rPr>
          <w:rFonts w:ascii="Times New Roman" w:hAnsi="Times New Roman"/>
        </w:rPr>
        <w:t>e, network operations, billing and accounting functions</w:t>
      </w:r>
    </w:p>
    <w:p w14:paraId="4F0576B7" w14:textId="77777777" w:rsidR="00B332CE" w:rsidRPr="00032BE2" w:rsidRDefault="00B332CE" w:rsidP="00B2155F">
      <w:pPr>
        <w:numPr>
          <w:ilvl w:val="0"/>
          <w:numId w:val="17"/>
        </w:numPr>
        <w:rPr>
          <w:rFonts w:ascii="Times New Roman" w:hAnsi="Times New Roman"/>
        </w:rPr>
      </w:pPr>
      <w:r w:rsidRPr="00032BE2">
        <w:rPr>
          <w:rFonts w:ascii="Times New Roman" w:hAnsi="Times New Roman"/>
        </w:rPr>
        <w:t>Exemplary record of compliance with state and federal regulations, including Federal Universal Service Fund</w:t>
      </w:r>
      <w:r w:rsidR="00D44C21" w:rsidRPr="00032BE2">
        <w:rPr>
          <w:rFonts w:ascii="Times New Roman" w:hAnsi="Times New Roman"/>
        </w:rPr>
        <w:t xml:space="preserve"> reporting and compliance obligations</w:t>
      </w:r>
    </w:p>
    <w:p w14:paraId="1FA8333C" w14:textId="77777777" w:rsidR="00D44C21" w:rsidRPr="00032BE2" w:rsidRDefault="00D44C21" w:rsidP="00B2155F">
      <w:pPr>
        <w:numPr>
          <w:ilvl w:val="0"/>
          <w:numId w:val="17"/>
        </w:numPr>
        <w:rPr>
          <w:rFonts w:ascii="Times New Roman" w:hAnsi="Times New Roman"/>
        </w:rPr>
      </w:pPr>
      <w:r w:rsidRPr="00032BE2">
        <w:rPr>
          <w:rFonts w:ascii="Times New Roman" w:hAnsi="Times New Roman"/>
        </w:rPr>
        <w:t xml:space="preserve">Management of </w:t>
      </w:r>
      <w:r w:rsidR="00A758E5" w:rsidRPr="00032BE2">
        <w:rPr>
          <w:rFonts w:ascii="Times New Roman" w:hAnsi="Times New Roman"/>
        </w:rPr>
        <w:t>explosive</w:t>
      </w:r>
      <w:r w:rsidRPr="00032BE2">
        <w:rPr>
          <w:rFonts w:ascii="Times New Roman" w:hAnsi="Times New Roman"/>
        </w:rPr>
        <w:t xml:space="preserve"> growth in wireless minutes of use (MOU)</w:t>
      </w:r>
      <w:r w:rsidR="00111372" w:rsidRPr="00032BE2">
        <w:rPr>
          <w:rFonts w:ascii="Times New Roman" w:hAnsi="Times New Roman"/>
        </w:rPr>
        <w:t xml:space="preserve"> and </w:t>
      </w:r>
      <w:r w:rsidR="00A758E5" w:rsidRPr="00032BE2">
        <w:rPr>
          <w:rFonts w:ascii="Times New Roman" w:hAnsi="Times New Roman"/>
        </w:rPr>
        <w:t>data traffic</w:t>
      </w:r>
      <w:r w:rsidR="00111372" w:rsidRPr="00032BE2">
        <w:rPr>
          <w:rFonts w:ascii="Times New Roman" w:hAnsi="Times New Roman"/>
        </w:rPr>
        <w:t>.</w:t>
      </w:r>
    </w:p>
    <w:p w14:paraId="12C235BA" w14:textId="77777777" w:rsidR="006401EE" w:rsidRPr="00032BE2" w:rsidRDefault="006401EE" w:rsidP="006401EE">
      <w:pPr>
        <w:rPr>
          <w:rFonts w:ascii="Times New Roman" w:hAnsi="Times New Roman"/>
        </w:rPr>
      </w:pPr>
    </w:p>
    <w:p w14:paraId="3F93EB80" w14:textId="77777777" w:rsidR="006401EE" w:rsidRPr="00032BE2" w:rsidRDefault="006401EE" w:rsidP="006401EE">
      <w:pPr>
        <w:rPr>
          <w:rFonts w:ascii="Times New Roman" w:hAnsi="Times New Roman"/>
        </w:rPr>
      </w:pPr>
      <w:r w:rsidRPr="00032BE2">
        <w:rPr>
          <w:rFonts w:ascii="Times New Roman" w:hAnsi="Times New Roman"/>
        </w:rPr>
        <w:t xml:space="preserve">Frank DiRico, CEO, will have ultimate responsibility for the project, and will lead all strategic and business planning activities.  </w:t>
      </w:r>
      <w:r w:rsidR="003B6E81" w:rsidRPr="00032BE2">
        <w:rPr>
          <w:rFonts w:ascii="Times New Roman" w:hAnsi="Times New Roman"/>
        </w:rPr>
        <w:t xml:space="preserve">He has </w:t>
      </w:r>
      <w:r w:rsidR="00E1785E" w:rsidRPr="00032BE2">
        <w:rPr>
          <w:rFonts w:ascii="Times New Roman" w:hAnsi="Times New Roman"/>
        </w:rPr>
        <w:t xml:space="preserve">decades of experience with constructing </w:t>
      </w:r>
      <w:r w:rsidR="003B6E81" w:rsidRPr="00032BE2">
        <w:rPr>
          <w:rFonts w:ascii="Times New Roman" w:hAnsi="Times New Roman"/>
        </w:rPr>
        <w:t xml:space="preserve">and profitably operating </w:t>
      </w:r>
      <w:r w:rsidR="00E1785E" w:rsidRPr="00032BE2">
        <w:rPr>
          <w:rFonts w:ascii="Times New Roman" w:hAnsi="Times New Roman"/>
        </w:rPr>
        <w:t>wireless telecommunications facilities</w:t>
      </w:r>
      <w:r w:rsidR="00631493">
        <w:rPr>
          <w:rFonts w:ascii="Times New Roman" w:hAnsi="Times New Roman"/>
        </w:rPr>
        <w:t xml:space="preserve"> and fiber networks</w:t>
      </w:r>
      <w:r w:rsidR="003B6E81" w:rsidRPr="00032BE2">
        <w:rPr>
          <w:rFonts w:ascii="Times New Roman" w:hAnsi="Times New Roman"/>
        </w:rPr>
        <w:t xml:space="preserve">.  </w:t>
      </w:r>
    </w:p>
    <w:p w14:paraId="28BE598E" w14:textId="77777777" w:rsidR="00E1785E" w:rsidRPr="00032BE2" w:rsidRDefault="00E1785E" w:rsidP="006401EE">
      <w:pPr>
        <w:rPr>
          <w:rFonts w:ascii="Times New Roman" w:hAnsi="Times New Roman"/>
        </w:rPr>
      </w:pPr>
    </w:p>
    <w:p w14:paraId="297E5E13" w14:textId="26BDC8AB" w:rsidR="00E1785E" w:rsidRPr="00032BE2" w:rsidRDefault="00E1785E" w:rsidP="006401EE">
      <w:pPr>
        <w:rPr>
          <w:rFonts w:ascii="Times New Roman" w:hAnsi="Times New Roman"/>
        </w:rPr>
      </w:pPr>
      <w:r w:rsidRPr="00032BE2">
        <w:rPr>
          <w:rFonts w:ascii="Times New Roman" w:hAnsi="Times New Roman"/>
        </w:rPr>
        <w:t>Michael Felicissimo will oversee the company’s financial reporting and compliance associated with the project, billing and customer care expansion and changes, sales and marketing efforts, and product procurement.  Mr. Felicissimo has had this precise responsibility with respect to the company’s existing</w:t>
      </w:r>
      <w:r w:rsidR="0040141B" w:rsidRPr="00032BE2">
        <w:rPr>
          <w:rFonts w:ascii="Times New Roman" w:hAnsi="Times New Roman"/>
        </w:rPr>
        <w:t xml:space="preserve"> PCS and wireless data </w:t>
      </w:r>
      <w:r w:rsidR="00995F32" w:rsidRPr="00032BE2">
        <w:rPr>
          <w:rFonts w:ascii="Times New Roman" w:hAnsi="Times New Roman"/>
        </w:rPr>
        <w:t>businesses and</w:t>
      </w:r>
      <w:r w:rsidR="0040141B" w:rsidRPr="00032BE2">
        <w:rPr>
          <w:rFonts w:ascii="Times New Roman" w:hAnsi="Times New Roman"/>
        </w:rPr>
        <w:t xml:space="preserve"> has managed rapid change resulting from subscriber growth and new products</w:t>
      </w:r>
      <w:r w:rsidR="00631493">
        <w:rPr>
          <w:rFonts w:ascii="Times New Roman" w:hAnsi="Times New Roman"/>
        </w:rPr>
        <w:t>, including this FTTH service</w:t>
      </w:r>
      <w:r w:rsidR="0040141B" w:rsidRPr="00032BE2">
        <w:rPr>
          <w:rFonts w:ascii="Times New Roman" w:hAnsi="Times New Roman"/>
        </w:rPr>
        <w:t>.</w:t>
      </w:r>
    </w:p>
    <w:p w14:paraId="6FEBCF4C" w14:textId="77777777" w:rsidR="0040141B" w:rsidRPr="00032BE2" w:rsidRDefault="0040141B" w:rsidP="006401EE">
      <w:pPr>
        <w:rPr>
          <w:rFonts w:ascii="Times New Roman" w:hAnsi="Times New Roman"/>
        </w:rPr>
      </w:pPr>
    </w:p>
    <w:p w14:paraId="447C92FE" w14:textId="222CCE1A" w:rsidR="0040141B" w:rsidRPr="00032BE2" w:rsidRDefault="002770CD" w:rsidP="006401EE">
      <w:pPr>
        <w:rPr>
          <w:rFonts w:ascii="Times New Roman" w:hAnsi="Times New Roman"/>
        </w:rPr>
      </w:pPr>
      <w:r>
        <w:rPr>
          <w:rFonts w:ascii="Times New Roman" w:hAnsi="Times New Roman"/>
        </w:rPr>
        <w:t xml:space="preserve">Ron Christensen will </w:t>
      </w:r>
      <w:r w:rsidR="00016B75" w:rsidRPr="00032BE2">
        <w:rPr>
          <w:rFonts w:ascii="Times New Roman" w:hAnsi="Times New Roman"/>
        </w:rPr>
        <w:t xml:space="preserve">supervise the </w:t>
      </w:r>
      <w:r w:rsidR="00374EC7">
        <w:rPr>
          <w:rFonts w:ascii="Times New Roman" w:hAnsi="Times New Roman"/>
        </w:rPr>
        <w:t xml:space="preserve">construction </w:t>
      </w:r>
      <w:r w:rsidR="002443F1">
        <w:rPr>
          <w:rFonts w:ascii="Times New Roman" w:hAnsi="Times New Roman"/>
        </w:rPr>
        <w:t xml:space="preserve">and deployment of the </w:t>
      </w:r>
      <w:r w:rsidR="00374EC7">
        <w:rPr>
          <w:rFonts w:ascii="Times New Roman" w:hAnsi="Times New Roman"/>
        </w:rPr>
        <w:t>FTT</w:t>
      </w:r>
      <w:r w:rsidR="00AE1318">
        <w:rPr>
          <w:rFonts w:ascii="Times New Roman" w:hAnsi="Times New Roman"/>
        </w:rPr>
        <w:t>P</w:t>
      </w:r>
      <w:r w:rsidR="00374EC7">
        <w:rPr>
          <w:rFonts w:ascii="Times New Roman" w:hAnsi="Times New Roman"/>
        </w:rPr>
        <w:t xml:space="preserve"> network. </w:t>
      </w:r>
      <w:r w:rsidR="002443F1">
        <w:rPr>
          <w:rFonts w:ascii="Times New Roman" w:hAnsi="Times New Roman"/>
        </w:rPr>
        <w:t xml:space="preserve">He has been in a management role for many years and knows how to get the most efficient work done. Mr. Christensen is committed to ensuring that the community’s needs will be met. </w:t>
      </w:r>
    </w:p>
    <w:p w14:paraId="7A1FE1D4" w14:textId="77777777" w:rsidR="00C542F0" w:rsidRPr="00032BE2" w:rsidRDefault="00C542F0" w:rsidP="006401EE">
      <w:pPr>
        <w:rPr>
          <w:rFonts w:ascii="Times New Roman" w:hAnsi="Times New Roman"/>
        </w:rPr>
      </w:pPr>
    </w:p>
    <w:sectPr w:rsidR="00C542F0" w:rsidRPr="00032BE2" w:rsidSect="00587C3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1B16" w14:textId="77777777" w:rsidR="002C2FAD" w:rsidRDefault="002C2FAD">
      <w:r>
        <w:separator/>
      </w:r>
    </w:p>
  </w:endnote>
  <w:endnote w:type="continuationSeparator" w:id="0">
    <w:p w14:paraId="743FDB5C" w14:textId="77777777" w:rsidR="002C2FAD" w:rsidRDefault="002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6DC3" w14:textId="77777777" w:rsidR="002C2FAD" w:rsidRDefault="002C2FAD">
      <w:r>
        <w:separator/>
      </w:r>
    </w:p>
  </w:footnote>
  <w:footnote w:type="continuationSeparator" w:id="0">
    <w:p w14:paraId="1AB3F66F" w14:textId="77777777" w:rsidR="002C2FAD" w:rsidRDefault="002C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34C2" w14:textId="77777777" w:rsidR="00A758E5" w:rsidRPr="00426E63" w:rsidRDefault="00A758E5">
    <w:pPr>
      <w:pStyle w:val="Header"/>
      <w:rPr>
        <w:sz w:val="18"/>
        <w:szCs w:val="18"/>
      </w:rP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11BE5"/>
    <w:multiLevelType w:val="hybridMultilevel"/>
    <w:tmpl w:val="A288AB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64C45D0"/>
    <w:multiLevelType w:val="hybridMultilevel"/>
    <w:tmpl w:val="31FE4100"/>
    <w:lvl w:ilvl="0" w:tplc="161A39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27A47"/>
    <w:multiLevelType w:val="hybridMultilevel"/>
    <w:tmpl w:val="EB78F5E2"/>
    <w:lvl w:ilvl="0" w:tplc="45982AB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3F228A"/>
    <w:multiLevelType w:val="hybridMultilevel"/>
    <w:tmpl w:val="D520B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34C70143"/>
    <w:multiLevelType w:val="hybridMultilevel"/>
    <w:tmpl w:val="4708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E01B6"/>
    <w:multiLevelType w:val="hybridMultilevel"/>
    <w:tmpl w:val="B72EF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F0CCE"/>
    <w:multiLevelType w:val="hybridMultilevel"/>
    <w:tmpl w:val="607E3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193BA1"/>
    <w:multiLevelType w:val="hybridMultilevel"/>
    <w:tmpl w:val="90A6D7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D3FB2"/>
    <w:multiLevelType w:val="hybridMultilevel"/>
    <w:tmpl w:val="BB8C9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F7ACA"/>
    <w:multiLevelType w:val="hybridMultilevel"/>
    <w:tmpl w:val="F3C8F59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58340A31"/>
    <w:multiLevelType w:val="hybridMultilevel"/>
    <w:tmpl w:val="467C7D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89C0671"/>
    <w:multiLevelType w:val="hybridMultilevel"/>
    <w:tmpl w:val="81C60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0163AF"/>
    <w:multiLevelType w:val="hybridMultilevel"/>
    <w:tmpl w:val="A112D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C1255"/>
    <w:multiLevelType w:val="hybridMultilevel"/>
    <w:tmpl w:val="FC5CF9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C2EA2"/>
    <w:multiLevelType w:val="hybridMultilevel"/>
    <w:tmpl w:val="7D2E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D7594"/>
    <w:multiLevelType w:val="hybridMultilevel"/>
    <w:tmpl w:val="E30CE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2"/>
  </w:num>
  <w:num w:numId="4">
    <w:abstractNumId w:val="15"/>
  </w:num>
  <w:num w:numId="5">
    <w:abstractNumId w:val="16"/>
  </w:num>
  <w:num w:numId="6">
    <w:abstractNumId w:val="9"/>
  </w:num>
  <w:num w:numId="7">
    <w:abstractNumId w:val="13"/>
  </w:num>
  <w:num w:numId="8">
    <w:abstractNumId w:val="11"/>
  </w:num>
  <w:num w:numId="9">
    <w:abstractNumId w:val="6"/>
  </w:num>
  <w:num w:numId="10">
    <w:abstractNumId w:val="5"/>
  </w:num>
  <w:num w:numId="11">
    <w:abstractNumId w:val="0"/>
    <w:lvlOverride w:ilvl="0">
      <w:lvl w:ilvl="0">
        <w:start w:val="1"/>
        <w:numFmt w:val="bullet"/>
        <w:lvlText w:val=""/>
        <w:legacy w:legacy="1" w:legacySpace="0" w:legacyIndent="240"/>
        <w:lvlJc w:val="left"/>
        <w:pPr>
          <w:ind w:left="240" w:hanging="240"/>
        </w:pPr>
        <w:rPr>
          <w:rFonts w:ascii="Wingdings" w:hAnsi="Wingdings" w:hint="default"/>
          <w:sz w:val="12"/>
        </w:rPr>
      </w:lvl>
    </w:lvlOverride>
  </w:num>
  <w:num w:numId="12">
    <w:abstractNumId w:val="14"/>
  </w:num>
  <w:num w:numId="13">
    <w:abstractNumId w:val="10"/>
  </w:num>
  <w:num w:numId="14">
    <w:abstractNumId w:val="1"/>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C9"/>
    <w:rsid w:val="000117CB"/>
    <w:rsid w:val="000130AD"/>
    <w:rsid w:val="00015DB9"/>
    <w:rsid w:val="00016B75"/>
    <w:rsid w:val="00032BE2"/>
    <w:rsid w:val="00041B7A"/>
    <w:rsid w:val="00065C37"/>
    <w:rsid w:val="000A50CA"/>
    <w:rsid w:val="000F5967"/>
    <w:rsid w:val="00111372"/>
    <w:rsid w:val="00120061"/>
    <w:rsid w:val="00142490"/>
    <w:rsid w:val="001566DF"/>
    <w:rsid w:val="001A0DC3"/>
    <w:rsid w:val="001A7B01"/>
    <w:rsid w:val="001E0731"/>
    <w:rsid w:val="001E07C0"/>
    <w:rsid w:val="00205623"/>
    <w:rsid w:val="00223798"/>
    <w:rsid w:val="00223A7E"/>
    <w:rsid w:val="0023761E"/>
    <w:rsid w:val="00237D31"/>
    <w:rsid w:val="002443F1"/>
    <w:rsid w:val="002559E9"/>
    <w:rsid w:val="002770CD"/>
    <w:rsid w:val="002869F8"/>
    <w:rsid w:val="002C2FAD"/>
    <w:rsid w:val="002E255A"/>
    <w:rsid w:val="002F230C"/>
    <w:rsid w:val="003456FC"/>
    <w:rsid w:val="00364D97"/>
    <w:rsid w:val="003652D7"/>
    <w:rsid w:val="00374EC7"/>
    <w:rsid w:val="003930BC"/>
    <w:rsid w:val="00397EC9"/>
    <w:rsid w:val="003B6E81"/>
    <w:rsid w:val="0040141B"/>
    <w:rsid w:val="00410BB4"/>
    <w:rsid w:val="00426E63"/>
    <w:rsid w:val="00432C88"/>
    <w:rsid w:val="00480153"/>
    <w:rsid w:val="00484FE2"/>
    <w:rsid w:val="004B4008"/>
    <w:rsid w:val="004E416E"/>
    <w:rsid w:val="00504498"/>
    <w:rsid w:val="00523EE9"/>
    <w:rsid w:val="00541330"/>
    <w:rsid w:val="00546559"/>
    <w:rsid w:val="00582468"/>
    <w:rsid w:val="00587C38"/>
    <w:rsid w:val="005A2471"/>
    <w:rsid w:val="005B36BA"/>
    <w:rsid w:val="005D31DD"/>
    <w:rsid w:val="00604DED"/>
    <w:rsid w:val="00631493"/>
    <w:rsid w:val="006401EE"/>
    <w:rsid w:val="00663885"/>
    <w:rsid w:val="006876F7"/>
    <w:rsid w:val="006A0E14"/>
    <w:rsid w:val="006D39C6"/>
    <w:rsid w:val="007208F6"/>
    <w:rsid w:val="007254E9"/>
    <w:rsid w:val="00725D23"/>
    <w:rsid w:val="007378FC"/>
    <w:rsid w:val="007501D2"/>
    <w:rsid w:val="007559D3"/>
    <w:rsid w:val="007743B5"/>
    <w:rsid w:val="007B3574"/>
    <w:rsid w:val="007C78F9"/>
    <w:rsid w:val="007E2056"/>
    <w:rsid w:val="0084280D"/>
    <w:rsid w:val="008A4289"/>
    <w:rsid w:val="008B17B6"/>
    <w:rsid w:val="008D3A2F"/>
    <w:rsid w:val="008D4D6B"/>
    <w:rsid w:val="008E0F52"/>
    <w:rsid w:val="008E5773"/>
    <w:rsid w:val="00915C43"/>
    <w:rsid w:val="00924A00"/>
    <w:rsid w:val="009457CD"/>
    <w:rsid w:val="009500F8"/>
    <w:rsid w:val="00950C2B"/>
    <w:rsid w:val="00984F02"/>
    <w:rsid w:val="00985793"/>
    <w:rsid w:val="00993556"/>
    <w:rsid w:val="00995F32"/>
    <w:rsid w:val="009B6DAE"/>
    <w:rsid w:val="00A100EF"/>
    <w:rsid w:val="00A638FA"/>
    <w:rsid w:val="00A758E5"/>
    <w:rsid w:val="00AA6286"/>
    <w:rsid w:val="00AA7951"/>
    <w:rsid w:val="00AE1318"/>
    <w:rsid w:val="00B017E0"/>
    <w:rsid w:val="00B01F70"/>
    <w:rsid w:val="00B2155F"/>
    <w:rsid w:val="00B24089"/>
    <w:rsid w:val="00B332CE"/>
    <w:rsid w:val="00B40A71"/>
    <w:rsid w:val="00B70669"/>
    <w:rsid w:val="00B76D17"/>
    <w:rsid w:val="00BA20AE"/>
    <w:rsid w:val="00BE2741"/>
    <w:rsid w:val="00BF18C5"/>
    <w:rsid w:val="00C160AC"/>
    <w:rsid w:val="00C542F0"/>
    <w:rsid w:val="00C64275"/>
    <w:rsid w:val="00C734F7"/>
    <w:rsid w:val="00C84C48"/>
    <w:rsid w:val="00CE7FDA"/>
    <w:rsid w:val="00CF5BEF"/>
    <w:rsid w:val="00CF5DA8"/>
    <w:rsid w:val="00D1667E"/>
    <w:rsid w:val="00D44C21"/>
    <w:rsid w:val="00D55B93"/>
    <w:rsid w:val="00D56F68"/>
    <w:rsid w:val="00D87A08"/>
    <w:rsid w:val="00E0424F"/>
    <w:rsid w:val="00E12C18"/>
    <w:rsid w:val="00E1693C"/>
    <w:rsid w:val="00E1785E"/>
    <w:rsid w:val="00E274D6"/>
    <w:rsid w:val="00E659E0"/>
    <w:rsid w:val="00E97165"/>
    <w:rsid w:val="00EF6CB1"/>
    <w:rsid w:val="00EF71E6"/>
    <w:rsid w:val="00F12BAB"/>
    <w:rsid w:val="00F12EB1"/>
    <w:rsid w:val="00F40F77"/>
    <w:rsid w:val="00F61BD2"/>
    <w:rsid w:val="00F70756"/>
    <w:rsid w:val="00F924F7"/>
    <w:rsid w:val="00FB2893"/>
    <w:rsid w:val="00FB3DF6"/>
    <w:rsid w:val="00FD2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88DDD"/>
  <w15:docId w15:val="{5708FFC1-EE88-4B87-A332-66F64C00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8FC"/>
    <w:rPr>
      <w:rFonts w:ascii="Arial" w:hAnsi="Arial"/>
      <w:sz w:val="24"/>
      <w:szCs w:val="24"/>
      <w:lang w:eastAsia="en-US"/>
    </w:rPr>
  </w:style>
  <w:style w:type="paragraph" w:styleId="Heading1">
    <w:name w:val="heading 1"/>
    <w:basedOn w:val="Normal"/>
    <w:next w:val="Normal"/>
    <w:qFormat/>
    <w:rsid w:val="00480153"/>
    <w:pPr>
      <w:keepNext/>
      <w:spacing w:before="240" w:after="60"/>
      <w:outlineLvl w:val="0"/>
    </w:pPr>
    <w:rPr>
      <w:rFonts w:cs="Arial"/>
      <w:b/>
      <w:bCs/>
      <w:kern w:val="32"/>
      <w:sz w:val="32"/>
      <w:szCs w:val="32"/>
    </w:rPr>
  </w:style>
  <w:style w:type="paragraph" w:styleId="Heading4">
    <w:name w:val="heading 4"/>
    <w:basedOn w:val="Normal"/>
    <w:next w:val="Normal"/>
    <w:link w:val="Heading4Char"/>
    <w:unhideWhenUsed/>
    <w:qFormat/>
    <w:rsid w:val="00032BE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0AE"/>
    <w:pPr>
      <w:tabs>
        <w:tab w:val="center" w:pos="4320"/>
        <w:tab w:val="right" w:pos="8640"/>
      </w:tabs>
    </w:pPr>
  </w:style>
  <w:style w:type="paragraph" w:styleId="Footer">
    <w:name w:val="footer"/>
    <w:basedOn w:val="Normal"/>
    <w:rsid w:val="00BA20AE"/>
    <w:pPr>
      <w:tabs>
        <w:tab w:val="center" w:pos="4320"/>
        <w:tab w:val="right" w:pos="8640"/>
      </w:tabs>
    </w:pPr>
  </w:style>
  <w:style w:type="character" w:styleId="PageNumber">
    <w:name w:val="page number"/>
    <w:basedOn w:val="DefaultParagraphFont"/>
    <w:rsid w:val="00426E63"/>
  </w:style>
  <w:style w:type="paragraph" w:styleId="BodyText">
    <w:name w:val="Body Text"/>
    <w:basedOn w:val="Normal"/>
    <w:link w:val="BodyTextChar"/>
    <w:rsid w:val="00587C38"/>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587C38"/>
    <w:rPr>
      <w:rFonts w:ascii="Garamond" w:hAnsi="Garamond"/>
      <w:sz w:val="22"/>
      <w:lang w:eastAsia="en-US"/>
    </w:rPr>
  </w:style>
  <w:style w:type="paragraph" w:customStyle="1" w:styleId="HeaderBase">
    <w:name w:val="Header Base"/>
    <w:basedOn w:val="Normal"/>
    <w:rsid w:val="00587C38"/>
    <w:pPr>
      <w:spacing w:before="220" w:after="220" w:line="220" w:lineRule="atLeast"/>
      <w:ind w:left="-2160"/>
      <w:jc w:val="both"/>
    </w:pPr>
    <w:rPr>
      <w:rFonts w:ascii="Garamond" w:hAnsi="Garamond"/>
      <w:caps/>
      <w:sz w:val="22"/>
      <w:szCs w:val="20"/>
    </w:rPr>
  </w:style>
  <w:style w:type="paragraph" w:customStyle="1" w:styleId="SectionTitle">
    <w:name w:val="Section Title"/>
    <w:basedOn w:val="Normal"/>
    <w:next w:val="Normal"/>
    <w:rsid w:val="00587C38"/>
    <w:pPr>
      <w:keepNext/>
      <w:pBdr>
        <w:bottom w:val="single" w:sz="6" w:space="1" w:color="808080"/>
      </w:pBdr>
      <w:spacing w:before="220" w:line="220" w:lineRule="atLeast"/>
      <w:ind w:hanging="2160"/>
    </w:pPr>
    <w:rPr>
      <w:rFonts w:ascii="Garamond" w:hAnsi="Garamond"/>
      <w:caps/>
      <w:spacing w:val="15"/>
      <w:sz w:val="20"/>
      <w:szCs w:val="20"/>
    </w:rPr>
  </w:style>
  <w:style w:type="paragraph" w:customStyle="1" w:styleId="CompanyName">
    <w:name w:val="Company Name"/>
    <w:basedOn w:val="Normal"/>
    <w:next w:val="JobTitle"/>
    <w:rsid w:val="00587C38"/>
    <w:pPr>
      <w:tabs>
        <w:tab w:val="left" w:pos="1440"/>
        <w:tab w:val="right" w:pos="6480"/>
      </w:tabs>
      <w:spacing w:before="220" w:line="220" w:lineRule="atLeast"/>
    </w:pPr>
    <w:rPr>
      <w:rFonts w:ascii="Garamond" w:hAnsi="Garamond"/>
      <w:sz w:val="22"/>
      <w:szCs w:val="20"/>
    </w:rPr>
  </w:style>
  <w:style w:type="paragraph" w:customStyle="1" w:styleId="Achievement">
    <w:name w:val="Achievement"/>
    <w:basedOn w:val="BodyText"/>
    <w:rsid w:val="00587C38"/>
    <w:pPr>
      <w:spacing w:after="60"/>
      <w:ind w:left="240" w:hanging="240"/>
    </w:pPr>
  </w:style>
  <w:style w:type="paragraph" w:customStyle="1" w:styleId="Name">
    <w:name w:val="Name"/>
    <w:basedOn w:val="Normal"/>
    <w:next w:val="SectionTitle"/>
    <w:rsid w:val="00587C38"/>
    <w:pPr>
      <w:spacing w:after="440" w:line="240" w:lineRule="atLeast"/>
      <w:ind w:left="-2160"/>
      <w:jc w:val="center"/>
    </w:pPr>
    <w:rPr>
      <w:rFonts w:ascii="Garamond" w:hAnsi="Garamond"/>
      <w:caps/>
      <w:spacing w:val="80"/>
      <w:position w:val="12"/>
      <w:sz w:val="44"/>
      <w:szCs w:val="20"/>
    </w:rPr>
  </w:style>
  <w:style w:type="paragraph" w:customStyle="1" w:styleId="JobTitle">
    <w:name w:val="Job Title"/>
    <w:next w:val="Achievement"/>
    <w:rsid w:val="00587C38"/>
    <w:pPr>
      <w:spacing w:before="40" w:after="40" w:line="220" w:lineRule="atLeast"/>
    </w:pPr>
    <w:rPr>
      <w:rFonts w:ascii="Garamond" w:hAnsi="Garamond"/>
      <w:i/>
      <w:spacing w:val="5"/>
      <w:sz w:val="23"/>
      <w:lang w:eastAsia="en-US"/>
    </w:rPr>
  </w:style>
  <w:style w:type="character" w:customStyle="1" w:styleId="Heading4Char">
    <w:name w:val="Heading 4 Char"/>
    <w:basedOn w:val="DefaultParagraphFont"/>
    <w:link w:val="Heading4"/>
    <w:rsid w:val="00032BE2"/>
    <w:rPr>
      <w:rFonts w:asciiTheme="majorHAnsi" w:eastAsiaTheme="majorEastAsia" w:hAnsiTheme="majorHAnsi" w:cstheme="majorBidi"/>
      <w:i/>
      <w:iCs/>
      <w:color w:val="365F91" w:themeColor="accent1" w:themeShade="BF"/>
      <w:sz w:val="24"/>
      <w:szCs w:val="24"/>
      <w:lang w:eastAsia="en-US"/>
    </w:rPr>
  </w:style>
  <w:style w:type="character" w:styleId="Hyperlink">
    <w:name w:val="Hyperlink"/>
    <w:basedOn w:val="DefaultParagraphFont"/>
    <w:uiPriority w:val="99"/>
    <w:semiHidden/>
    <w:unhideWhenUsed/>
    <w:rsid w:val="00032BE2"/>
    <w:rPr>
      <w:color w:val="0000FF"/>
      <w:u w:val="single"/>
    </w:rPr>
  </w:style>
  <w:style w:type="character" w:styleId="Emphasis">
    <w:name w:val="Emphasis"/>
    <w:basedOn w:val="DefaultParagraphFont"/>
    <w:uiPriority w:val="20"/>
    <w:qFormat/>
    <w:rsid w:val="00032B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874">
      <w:bodyDiv w:val="1"/>
      <w:marLeft w:val="0"/>
      <w:marRight w:val="0"/>
      <w:marTop w:val="0"/>
      <w:marBottom w:val="0"/>
      <w:divBdr>
        <w:top w:val="none" w:sz="0" w:space="0" w:color="auto"/>
        <w:left w:val="none" w:sz="0" w:space="0" w:color="auto"/>
        <w:bottom w:val="none" w:sz="0" w:space="0" w:color="auto"/>
        <w:right w:val="none" w:sz="0" w:space="0" w:color="auto"/>
      </w:divBdr>
    </w:div>
    <w:div w:id="1218198312">
      <w:bodyDiv w:val="1"/>
      <w:marLeft w:val="0"/>
      <w:marRight w:val="0"/>
      <w:marTop w:val="0"/>
      <w:marBottom w:val="0"/>
      <w:divBdr>
        <w:top w:val="none" w:sz="0" w:space="0" w:color="auto"/>
        <w:left w:val="none" w:sz="0" w:space="0" w:color="auto"/>
        <w:bottom w:val="none" w:sz="0" w:space="0" w:color="auto"/>
        <w:right w:val="none" w:sz="0" w:space="0" w:color="auto"/>
      </w:divBdr>
      <w:divsChild>
        <w:div w:id="176502683">
          <w:marLeft w:val="0"/>
          <w:marRight w:val="0"/>
          <w:marTop w:val="0"/>
          <w:marBottom w:val="0"/>
          <w:divBdr>
            <w:top w:val="none" w:sz="0" w:space="0" w:color="auto"/>
            <w:left w:val="none" w:sz="0" w:space="0" w:color="auto"/>
            <w:bottom w:val="none" w:sz="0" w:space="0" w:color="auto"/>
            <w:right w:val="none" w:sz="0" w:space="0" w:color="auto"/>
          </w:divBdr>
          <w:divsChild>
            <w:div w:id="134417099">
              <w:marLeft w:val="-225"/>
              <w:marRight w:val="-225"/>
              <w:marTop w:val="0"/>
              <w:marBottom w:val="0"/>
              <w:divBdr>
                <w:top w:val="none" w:sz="0" w:space="0" w:color="auto"/>
                <w:left w:val="none" w:sz="0" w:space="0" w:color="auto"/>
                <w:bottom w:val="none" w:sz="0" w:space="0" w:color="auto"/>
                <w:right w:val="none" w:sz="0" w:space="0" w:color="auto"/>
              </w:divBdr>
              <w:divsChild>
                <w:div w:id="1403715624">
                  <w:marLeft w:val="0"/>
                  <w:marRight w:val="0"/>
                  <w:marTop w:val="0"/>
                  <w:marBottom w:val="0"/>
                  <w:divBdr>
                    <w:top w:val="none" w:sz="0" w:space="0" w:color="auto"/>
                    <w:left w:val="none" w:sz="0" w:space="0" w:color="auto"/>
                    <w:bottom w:val="none" w:sz="0" w:space="0" w:color="auto"/>
                    <w:right w:val="none" w:sz="0" w:space="0" w:color="auto"/>
                  </w:divBdr>
                  <w:divsChild>
                    <w:div w:id="1661419360">
                      <w:marLeft w:val="0"/>
                      <w:marRight w:val="0"/>
                      <w:marTop w:val="0"/>
                      <w:marBottom w:val="0"/>
                      <w:divBdr>
                        <w:top w:val="none" w:sz="0" w:space="0" w:color="auto"/>
                        <w:left w:val="none" w:sz="0" w:space="0" w:color="auto"/>
                        <w:bottom w:val="none" w:sz="0" w:space="0" w:color="auto"/>
                        <w:right w:val="none" w:sz="0" w:space="0" w:color="auto"/>
                      </w:divBdr>
                      <w:divsChild>
                        <w:div w:id="293298065">
                          <w:marLeft w:val="0"/>
                          <w:marRight w:val="0"/>
                          <w:marTop w:val="0"/>
                          <w:marBottom w:val="0"/>
                          <w:divBdr>
                            <w:top w:val="none" w:sz="0" w:space="0" w:color="auto"/>
                            <w:left w:val="none" w:sz="0" w:space="0" w:color="auto"/>
                            <w:bottom w:val="none" w:sz="0" w:space="0" w:color="auto"/>
                            <w:right w:val="none" w:sz="0" w:space="0" w:color="auto"/>
                          </w:divBdr>
                          <w:divsChild>
                            <w:div w:id="621812601">
                              <w:marLeft w:val="0"/>
                              <w:marRight w:val="0"/>
                              <w:marTop w:val="0"/>
                              <w:marBottom w:val="0"/>
                              <w:divBdr>
                                <w:top w:val="none" w:sz="0" w:space="0" w:color="auto"/>
                                <w:left w:val="none" w:sz="0" w:space="0" w:color="auto"/>
                                <w:bottom w:val="none" w:sz="0" w:space="0" w:color="auto"/>
                                <w:right w:val="none" w:sz="0" w:space="0" w:color="auto"/>
                              </w:divBdr>
                            </w:div>
                          </w:divsChild>
                        </w:div>
                        <w:div w:id="949703868">
                          <w:marLeft w:val="0"/>
                          <w:marRight w:val="0"/>
                          <w:marTop w:val="0"/>
                          <w:marBottom w:val="0"/>
                          <w:divBdr>
                            <w:top w:val="none" w:sz="0" w:space="0" w:color="auto"/>
                            <w:left w:val="none" w:sz="0" w:space="0" w:color="auto"/>
                            <w:bottom w:val="none" w:sz="0" w:space="0" w:color="auto"/>
                            <w:right w:val="none" w:sz="0" w:space="0" w:color="auto"/>
                          </w:divBdr>
                          <w:divsChild>
                            <w:div w:id="16695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5886">
          <w:marLeft w:val="0"/>
          <w:marRight w:val="0"/>
          <w:marTop w:val="0"/>
          <w:marBottom w:val="0"/>
          <w:divBdr>
            <w:top w:val="none" w:sz="0" w:space="0" w:color="auto"/>
            <w:left w:val="none" w:sz="0" w:space="0" w:color="auto"/>
            <w:bottom w:val="none" w:sz="0" w:space="0" w:color="auto"/>
            <w:right w:val="none" w:sz="0" w:space="0" w:color="auto"/>
          </w:divBdr>
          <w:divsChild>
            <w:div w:id="1218471538">
              <w:marLeft w:val="-225"/>
              <w:marRight w:val="-225"/>
              <w:marTop w:val="0"/>
              <w:marBottom w:val="0"/>
              <w:divBdr>
                <w:top w:val="none" w:sz="0" w:space="0" w:color="auto"/>
                <w:left w:val="none" w:sz="0" w:space="0" w:color="auto"/>
                <w:bottom w:val="none" w:sz="0" w:space="0" w:color="auto"/>
                <w:right w:val="none" w:sz="0" w:space="0" w:color="auto"/>
              </w:divBdr>
              <w:divsChild>
                <w:div w:id="1118178787">
                  <w:marLeft w:val="0"/>
                  <w:marRight w:val="0"/>
                  <w:marTop w:val="0"/>
                  <w:marBottom w:val="0"/>
                  <w:divBdr>
                    <w:top w:val="none" w:sz="0" w:space="0" w:color="auto"/>
                    <w:left w:val="none" w:sz="0" w:space="0" w:color="auto"/>
                    <w:bottom w:val="none" w:sz="0" w:space="0" w:color="auto"/>
                    <w:right w:val="none" w:sz="0" w:space="0" w:color="auto"/>
                  </w:divBdr>
                </w:div>
                <w:div w:id="1418752764">
                  <w:marLeft w:val="0"/>
                  <w:marRight w:val="0"/>
                  <w:marTop w:val="0"/>
                  <w:marBottom w:val="0"/>
                  <w:divBdr>
                    <w:top w:val="none" w:sz="0" w:space="0" w:color="auto"/>
                    <w:left w:val="none" w:sz="0" w:space="0" w:color="auto"/>
                    <w:bottom w:val="none" w:sz="0" w:space="0" w:color="auto"/>
                    <w:right w:val="none" w:sz="0" w:space="0" w:color="auto"/>
                  </w:divBdr>
                  <w:divsChild>
                    <w:div w:id="345210874">
                      <w:marLeft w:val="0"/>
                      <w:marRight w:val="0"/>
                      <w:marTop w:val="0"/>
                      <w:marBottom w:val="0"/>
                      <w:divBdr>
                        <w:top w:val="none" w:sz="0" w:space="0" w:color="auto"/>
                        <w:left w:val="none" w:sz="0" w:space="0" w:color="auto"/>
                        <w:bottom w:val="none" w:sz="0" w:space="0" w:color="auto"/>
                        <w:right w:val="none" w:sz="0" w:space="0" w:color="auto"/>
                      </w:divBdr>
                      <w:divsChild>
                        <w:div w:id="975917615">
                          <w:marLeft w:val="0"/>
                          <w:marRight w:val="0"/>
                          <w:marTop w:val="0"/>
                          <w:marBottom w:val="0"/>
                          <w:divBdr>
                            <w:top w:val="none" w:sz="0" w:space="0" w:color="auto"/>
                            <w:left w:val="none" w:sz="0" w:space="0" w:color="auto"/>
                            <w:bottom w:val="none" w:sz="0" w:space="0" w:color="auto"/>
                            <w:right w:val="none" w:sz="0" w:space="0" w:color="auto"/>
                          </w:divBdr>
                          <w:divsChild>
                            <w:div w:id="1496728655">
                              <w:marLeft w:val="0"/>
                              <w:marRight w:val="0"/>
                              <w:marTop w:val="0"/>
                              <w:marBottom w:val="0"/>
                              <w:divBdr>
                                <w:top w:val="none" w:sz="0" w:space="0" w:color="auto"/>
                                <w:left w:val="none" w:sz="0" w:space="0" w:color="auto"/>
                                <w:bottom w:val="none" w:sz="0" w:space="0" w:color="auto"/>
                                <w:right w:val="none" w:sz="0" w:space="0" w:color="auto"/>
                              </w:divBdr>
                            </w:div>
                          </w:divsChild>
                        </w:div>
                        <w:div w:id="1806656289">
                          <w:marLeft w:val="0"/>
                          <w:marRight w:val="0"/>
                          <w:marTop w:val="0"/>
                          <w:marBottom w:val="0"/>
                          <w:divBdr>
                            <w:top w:val="none" w:sz="0" w:space="0" w:color="auto"/>
                            <w:left w:val="none" w:sz="0" w:space="0" w:color="auto"/>
                            <w:bottom w:val="none" w:sz="0" w:space="0" w:color="auto"/>
                            <w:right w:val="none" w:sz="0" w:space="0" w:color="auto"/>
                          </w:divBdr>
                          <w:divsChild>
                            <w:div w:id="19729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79B9-616A-4724-AB46-656EA1BD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dc:creator>
  <cp:lastModifiedBy>Amanda Dunn</cp:lastModifiedBy>
  <cp:revision>3</cp:revision>
  <cp:lastPrinted>2009-08-13T01:11:00Z</cp:lastPrinted>
  <dcterms:created xsi:type="dcterms:W3CDTF">2022-06-29T14:36:00Z</dcterms:created>
  <dcterms:modified xsi:type="dcterms:W3CDTF">2022-06-29T14:38:00Z</dcterms:modified>
</cp:coreProperties>
</file>