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1F" w:rsidRPr="0047731C" w:rsidRDefault="005A6B1F" w:rsidP="00C034CE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773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Nebraska Public Service Commission</w:t>
      </w:r>
    </w:p>
    <w:p w:rsidR="005A6B1F" w:rsidRPr="0047731C" w:rsidRDefault="00C034CE" w:rsidP="00C034C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Text to 911</w:t>
      </w:r>
      <w:r w:rsidR="005A6B1F" w:rsidRPr="004773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Funding </w:t>
      </w:r>
      <w:r w:rsidR="005A6B1F" w:rsidRPr="004773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Request</w:t>
      </w:r>
      <w:bookmarkStart w:id="0" w:name="_GoBack"/>
      <w:bookmarkEnd w:id="0"/>
    </w:p>
    <w:p w:rsidR="005A6B1F" w:rsidRPr="0047731C" w:rsidRDefault="005A6B1F" w:rsidP="00C034C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PSAP Information</w:t>
      </w:r>
    </w:p>
    <w:p w:rsidR="005A6B1F" w:rsidRPr="0047731C" w:rsidRDefault="005A6B1F" w:rsidP="00C034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PSAP Name </w:t>
      </w: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___________________________________________</w:t>
      </w:r>
    </w:p>
    <w:p w:rsidR="005A6B1F" w:rsidRPr="0047731C" w:rsidRDefault="005A6B1F" w:rsidP="00C034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Contact Name  </w:t>
      </w: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___________________________________________</w:t>
      </w:r>
    </w:p>
    <w:p w:rsidR="005A6B1F" w:rsidRPr="0047731C" w:rsidRDefault="005A6B1F" w:rsidP="00C034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Address         </w:t>
      </w: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___________________________________________</w:t>
      </w:r>
    </w:p>
    <w:p w:rsidR="005A6B1F" w:rsidRPr="0047731C" w:rsidRDefault="005A6B1F" w:rsidP="00C034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Telephone Number </w:t>
      </w: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___________________________________________</w:t>
      </w:r>
    </w:p>
    <w:p w:rsidR="005A6B1F" w:rsidRPr="0047731C" w:rsidRDefault="005A6B1F" w:rsidP="00C034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Email Address  </w:t>
      </w: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___________________________________________</w:t>
      </w:r>
    </w:p>
    <w:p w:rsidR="005A6B1F" w:rsidRPr="0047731C" w:rsidRDefault="005A6B1F" w:rsidP="0047731C">
      <w:pPr>
        <w:spacing w:after="0"/>
        <w:rPr>
          <w:rFonts w:ascii="Times New Roman" w:hAnsi="Times New Roman" w:cs="Times New Roman"/>
          <w:b/>
        </w:rPr>
      </w:pPr>
      <w:r w:rsidRPr="0047731C">
        <w:rPr>
          <w:rFonts w:ascii="Times New Roman" w:hAnsi="Times New Roman" w:cs="Times New Roman"/>
          <w:b/>
        </w:rPr>
        <w:t xml:space="preserve">Please provide the following information: </w:t>
      </w:r>
    </w:p>
    <w:p w:rsidR="00C82BC4" w:rsidRPr="0047731C" w:rsidRDefault="00C82BC4" w:rsidP="004724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Does your PSAP have a management information system (MIS) or reporting system that allows you to electronically analyze statistical information such as incoming call volume, average call answering times, and trunk utilization?</w:t>
      </w:r>
    </w:p>
    <w:p w:rsidR="0047246C" w:rsidRPr="0047731C" w:rsidRDefault="00C82BC4" w:rsidP="004724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What is your annual emergency</w:t>
      </w:r>
      <w:r w:rsidR="0047246C" w:rsidRPr="0047731C">
        <w:rPr>
          <w:rFonts w:ascii="Times New Roman" w:hAnsi="Times New Roman" w:cs="Times New Roman"/>
        </w:rPr>
        <w:t xml:space="preserve"> call volume? </w:t>
      </w:r>
      <w:r w:rsidR="002F06D7" w:rsidRPr="0047731C">
        <w:rPr>
          <w:rFonts w:ascii="Times New Roman" w:hAnsi="Times New Roman" w:cs="Times New Roman"/>
        </w:rPr>
        <w:t>P</w:t>
      </w:r>
      <w:r w:rsidR="0047246C" w:rsidRPr="0047731C">
        <w:rPr>
          <w:rFonts w:ascii="Times New Roman" w:hAnsi="Times New Roman" w:cs="Times New Roman"/>
        </w:rPr>
        <w:t>lease distinguish between Wireline, Wireless, VOIP</w:t>
      </w:r>
      <w:r w:rsidRPr="0047731C">
        <w:rPr>
          <w:rFonts w:ascii="Times New Roman" w:hAnsi="Times New Roman" w:cs="Times New Roman"/>
        </w:rPr>
        <w:t>, and other 10-digit emergency lines (i.e., alarm calls)</w:t>
      </w:r>
      <w:r w:rsidR="0047246C" w:rsidRPr="0047731C">
        <w:rPr>
          <w:rFonts w:ascii="Times New Roman" w:hAnsi="Times New Roman" w:cs="Times New Roman"/>
        </w:rPr>
        <w:t xml:space="preserve">. </w:t>
      </w:r>
    </w:p>
    <w:p w:rsidR="005A6B1F" w:rsidRPr="0047731C" w:rsidRDefault="005A6B1F" w:rsidP="005A6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How many</w:t>
      </w:r>
      <w:r w:rsidR="00C82BC4" w:rsidRPr="0047731C">
        <w:rPr>
          <w:rFonts w:ascii="Times New Roman" w:hAnsi="Times New Roman" w:cs="Times New Roman"/>
        </w:rPr>
        <w:t xml:space="preserve"> 911</w:t>
      </w:r>
      <w:r w:rsidRPr="0047731C">
        <w:rPr>
          <w:rFonts w:ascii="Times New Roman" w:hAnsi="Times New Roman" w:cs="Times New Roman"/>
        </w:rPr>
        <w:t xml:space="preserve"> trunks currently serve your PSAP? </w:t>
      </w:r>
    </w:p>
    <w:p w:rsidR="0047246C" w:rsidRPr="0047731C" w:rsidRDefault="0047246C" w:rsidP="0047731C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 xml:space="preserve">Do excess calls spillover (if all 911 lines are busy) onto </w:t>
      </w:r>
      <w:r w:rsidR="00C82BC4" w:rsidRPr="0047731C">
        <w:rPr>
          <w:rFonts w:ascii="Times New Roman" w:hAnsi="Times New Roman" w:cs="Times New Roman"/>
        </w:rPr>
        <w:t xml:space="preserve">10-digit emergency lines or </w:t>
      </w:r>
      <w:r w:rsidRPr="0047731C">
        <w:rPr>
          <w:rFonts w:ascii="Times New Roman" w:hAnsi="Times New Roman" w:cs="Times New Roman"/>
        </w:rPr>
        <w:t xml:space="preserve">Administrative lines? </w:t>
      </w:r>
    </w:p>
    <w:p w:rsidR="006277CD" w:rsidRPr="0047731C" w:rsidRDefault="006277CD" w:rsidP="0047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 xml:space="preserve">Which wireless service provider(s) serve your geographic area? Have you made a written request for Text to 911 service from such providers? </w:t>
      </w:r>
      <w:r w:rsidR="00C82BC4" w:rsidRPr="0047731C">
        <w:rPr>
          <w:rFonts w:ascii="Times New Roman" w:hAnsi="Times New Roman" w:cs="Times New Roman"/>
        </w:rPr>
        <w:t>If so, please provide copies of the letter(s).</w:t>
      </w:r>
    </w:p>
    <w:p w:rsidR="00A86A42" w:rsidRPr="0047731C" w:rsidRDefault="00C82BC4" w:rsidP="0047731C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Do you plan to receive texts for</w:t>
      </w:r>
      <w:r w:rsidR="00A86A42" w:rsidRPr="0047731C">
        <w:rPr>
          <w:rFonts w:ascii="Times New Roman" w:hAnsi="Times New Roman" w:cs="Times New Roman"/>
        </w:rPr>
        <w:t xml:space="preserve"> other </w:t>
      </w:r>
      <w:r w:rsidRPr="0047731C">
        <w:rPr>
          <w:rFonts w:ascii="Times New Roman" w:hAnsi="Times New Roman" w:cs="Times New Roman"/>
        </w:rPr>
        <w:t>PSAPs</w:t>
      </w:r>
      <w:r w:rsidR="00A86A42" w:rsidRPr="0047731C">
        <w:rPr>
          <w:rFonts w:ascii="Times New Roman" w:hAnsi="Times New Roman" w:cs="Times New Roman"/>
        </w:rPr>
        <w:t>?</w:t>
      </w:r>
      <w:r w:rsidRPr="0047731C">
        <w:rPr>
          <w:rFonts w:ascii="Times New Roman" w:hAnsi="Times New Roman" w:cs="Times New Roman"/>
        </w:rPr>
        <w:t xml:space="preserve"> If so please specify.</w:t>
      </w:r>
    </w:p>
    <w:p w:rsidR="00C82BC4" w:rsidRPr="0047731C" w:rsidRDefault="00C82BC4" w:rsidP="0047731C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Have you consulted with PSAPs you routinely transfer calls to, to discuss how texts will be handled?</w:t>
      </w:r>
    </w:p>
    <w:p w:rsidR="002F06D7" w:rsidRPr="0047731C" w:rsidRDefault="002F06D7" w:rsidP="00477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 xml:space="preserve">Are there any unique characteristics of your PSAP area that should be considered? </w:t>
      </w:r>
    </w:p>
    <w:p w:rsidR="002F06D7" w:rsidRPr="0047731C" w:rsidRDefault="002F06D7" w:rsidP="002F06D7">
      <w:pPr>
        <w:spacing w:after="0"/>
        <w:rPr>
          <w:rFonts w:ascii="Times New Roman" w:hAnsi="Times New Roman" w:cs="Times New Roman"/>
          <w:i/>
        </w:rPr>
      </w:pPr>
      <w:r w:rsidRPr="0047731C">
        <w:rPr>
          <w:rFonts w:ascii="Times New Roman" w:hAnsi="Times New Roman" w:cs="Times New Roman"/>
          <w:i/>
        </w:rPr>
        <w:t xml:space="preserve">The following technical questions may be answered by the Commission’s consultants if technical assistance is requested by the PSAP. </w:t>
      </w:r>
    </w:p>
    <w:p w:rsidR="00FF615F" w:rsidRPr="0047731C" w:rsidRDefault="00FF615F" w:rsidP="005A6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 xml:space="preserve">Does the </w:t>
      </w:r>
      <w:r w:rsidR="00C82BC4" w:rsidRPr="0047731C">
        <w:rPr>
          <w:rFonts w:ascii="Times New Roman" w:hAnsi="Times New Roman" w:cs="Times New Roman"/>
        </w:rPr>
        <w:t xml:space="preserve">chosen </w:t>
      </w:r>
      <w:r w:rsidRPr="0047731C">
        <w:rPr>
          <w:rFonts w:ascii="Times New Roman" w:hAnsi="Times New Roman" w:cs="Times New Roman"/>
        </w:rPr>
        <w:t>text to 911 solution fully</w:t>
      </w:r>
      <w:r w:rsidR="00513CCE" w:rsidRPr="0047731C">
        <w:rPr>
          <w:rFonts w:ascii="Times New Roman" w:hAnsi="Times New Roman" w:cs="Times New Roman"/>
        </w:rPr>
        <w:t xml:space="preserve"> comply with ATIS/TIA J-STD 110</w:t>
      </w:r>
      <w:r w:rsidRPr="0047731C">
        <w:rPr>
          <w:rFonts w:ascii="Times New Roman" w:hAnsi="Times New Roman" w:cs="Times New Roman"/>
        </w:rPr>
        <w:t xml:space="preserve">? </w:t>
      </w:r>
    </w:p>
    <w:p w:rsidR="00FF615F" w:rsidRPr="0047731C" w:rsidRDefault="00FF615F" w:rsidP="005A6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Please state if the Text to 911 solution currently provides support for:</w:t>
      </w:r>
    </w:p>
    <w:p w:rsidR="00FF615F" w:rsidRPr="0047731C" w:rsidRDefault="00C82BC4" w:rsidP="00FF6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Mobile Location Protocol (</w:t>
      </w:r>
      <w:r w:rsidR="00FF615F" w:rsidRPr="0047731C">
        <w:rPr>
          <w:rFonts w:ascii="Times New Roman" w:hAnsi="Times New Roman" w:cs="Times New Roman"/>
        </w:rPr>
        <w:t>MLP</w:t>
      </w:r>
      <w:r w:rsidRPr="0047731C">
        <w:rPr>
          <w:rFonts w:ascii="Times New Roman" w:hAnsi="Times New Roman" w:cs="Times New Roman"/>
        </w:rPr>
        <w:t>)</w:t>
      </w:r>
    </w:p>
    <w:p w:rsidR="00FF615F" w:rsidRPr="0047731C" w:rsidRDefault="00C82BC4" w:rsidP="00FF6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Emergency Services Protocol (</w:t>
      </w:r>
      <w:r w:rsidR="00FF615F" w:rsidRPr="0047731C">
        <w:rPr>
          <w:rFonts w:ascii="Times New Roman" w:hAnsi="Times New Roman" w:cs="Times New Roman"/>
        </w:rPr>
        <w:t>ESP</w:t>
      </w:r>
      <w:r w:rsidRPr="0047731C">
        <w:rPr>
          <w:rFonts w:ascii="Times New Roman" w:hAnsi="Times New Roman" w:cs="Times New Roman"/>
        </w:rPr>
        <w:t>)</w:t>
      </w:r>
    </w:p>
    <w:p w:rsidR="00FF615F" w:rsidRPr="0047731C" w:rsidRDefault="00C82BC4" w:rsidP="00FF6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Location to Service Translation (</w:t>
      </w:r>
      <w:proofErr w:type="spellStart"/>
      <w:r w:rsidR="00FF615F" w:rsidRPr="0047731C">
        <w:rPr>
          <w:rFonts w:ascii="Times New Roman" w:hAnsi="Times New Roman" w:cs="Times New Roman"/>
        </w:rPr>
        <w:t>LoST</w:t>
      </w:r>
      <w:proofErr w:type="spellEnd"/>
      <w:r w:rsidRPr="0047731C">
        <w:rPr>
          <w:rFonts w:ascii="Times New Roman" w:hAnsi="Times New Roman" w:cs="Times New Roman"/>
        </w:rPr>
        <w:t>)</w:t>
      </w:r>
    </w:p>
    <w:p w:rsidR="00FF615F" w:rsidRPr="0047731C" w:rsidRDefault="00FF615F" w:rsidP="00FF6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 xml:space="preserve">Location Dereferencing Protocol using </w:t>
      </w:r>
      <w:r w:rsidR="00C82BC4" w:rsidRPr="0047731C">
        <w:rPr>
          <w:rFonts w:ascii="Times New Roman" w:hAnsi="Times New Roman" w:cs="Times New Roman"/>
        </w:rPr>
        <w:t>HTTP Enabled Location Delivery (</w:t>
      </w:r>
      <w:r w:rsidRPr="0047731C">
        <w:rPr>
          <w:rFonts w:ascii="Times New Roman" w:hAnsi="Times New Roman" w:cs="Times New Roman"/>
        </w:rPr>
        <w:t>HELD</w:t>
      </w:r>
      <w:r w:rsidR="00C82BC4" w:rsidRPr="0047731C">
        <w:rPr>
          <w:rFonts w:ascii="Times New Roman" w:hAnsi="Times New Roman" w:cs="Times New Roman"/>
        </w:rPr>
        <w:t>)</w:t>
      </w:r>
    </w:p>
    <w:p w:rsidR="00FF615F" w:rsidRPr="0047731C" w:rsidRDefault="00C82BC4" w:rsidP="00FF6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Short Message Peer to Peer (</w:t>
      </w:r>
      <w:r w:rsidR="00FF615F" w:rsidRPr="0047731C">
        <w:rPr>
          <w:rFonts w:ascii="Times New Roman" w:hAnsi="Times New Roman" w:cs="Times New Roman"/>
        </w:rPr>
        <w:t>SMPP</w:t>
      </w:r>
      <w:r w:rsidRPr="0047731C">
        <w:rPr>
          <w:rFonts w:ascii="Times New Roman" w:hAnsi="Times New Roman" w:cs="Times New Roman"/>
        </w:rPr>
        <w:t>)</w:t>
      </w:r>
      <w:r w:rsidR="00FF615F" w:rsidRPr="0047731C">
        <w:rPr>
          <w:rFonts w:ascii="Times New Roman" w:hAnsi="Times New Roman" w:cs="Times New Roman"/>
        </w:rPr>
        <w:t xml:space="preserve"> </w:t>
      </w:r>
    </w:p>
    <w:p w:rsidR="00FF615F" w:rsidRPr="0047731C" w:rsidRDefault="0047731C" w:rsidP="004773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 xml:space="preserve">Routing SMS via </w:t>
      </w:r>
      <w:r w:rsidR="00FF615F" w:rsidRPr="0047731C">
        <w:rPr>
          <w:rFonts w:ascii="Times New Roman" w:hAnsi="Times New Roman" w:cs="Times New Roman"/>
        </w:rPr>
        <w:t>Location by Value</w:t>
      </w:r>
    </w:p>
    <w:p w:rsidR="00FF615F" w:rsidRPr="0047731C" w:rsidRDefault="0047731C" w:rsidP="004773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 xml:space="preserve">Routing SMS via </w:t>
      </w:r>
      <w:r w:rsidR="00FF615F" w:rsidRPr="0047731C">
        <w:rPr>
          <w:rFonts w:ascii="Times New Roman" w:hAnsi="Times New Roman" w:cs="Times New Roman"/>
        </w:rPr>
        <w:t xml:space="preserve">Location by </w:t>
      </w:r>
      <w:r w:rsidR="003E2660" w:rsidRPr="0047731C">
        <w:rPr>
          <w:rFonts w:ascii="Times New Roman" w:hAnsi="Times New Roman" w:cs="Times New Roman"/>
        </w:rPr>
        <w:t>Reference</w:t>
      </w:r>
    </w:p>
    <w:p w:rsidR="00FF615F" w:rsidRPr="0047731C" w:rsidRDefault="00FF615F" w:rsidP="00FF6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 xml:space="preserve">HTTP </w:t>
      </w:r>
    </w:p>
    <w:p w:rsidR="00FF615F" w:rsidRPr="0047731C" w:rsidRDefault="00FF615F" w:rsidP="00FF6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T</w:t>
      </w:r>
      <w:r w:rsidR="0047731C" w:rsidRPr="0047731C">
        <w:rPr>
          <w:rFonts w:ascii="Times New Roman" w:hAnsi="Times New Roman" w:cs="Times New Roman"/>
        </w:rPr>
        <w:t xml:space="preserve">ext </w:t>
      </w:r>
      <w:r w:rsidRPr="0047731C">
        <w:rPr>
          <w:rFonts w:ascii="Times New Roman" w:hAnsi="Times New Roman" w:cs="Times New Roman"/>
        </w:rPr>
        <w:t>C</w:t>
      </w:r>
      <w:r w:rsidR="0047731C" w:rsidRPr="0047731C">
        <w:rPr>
          <w:rFonts w:ascii="Times New Roman" w:hAnsi="Times New Roman" w:cs="Times New Roman"/>
        </w:rPr>
        <w:t xml:space="preserve">ontrol </w:t>
      </w:r>
      <w:r w:rsidRPr="0047731C">
        <w:rPr>
          <w:rFonts w:ascii="Times New Roman" w:hAnsi="Times New Roman" w:cs="Times New Roman"/>
        </w:rPr>
        <w:t>C</w:t>
      </w:r>
      <w:r w:rsidR="0047731C" w:rsidRPr="0047731C">
        <w:rPr>
          <w:rFonts w:ascii="Times New Roman" w:hAnsi="Times New Roman" w:cs="Times New Roman"/>
        </w:rPr>
        <w:t>enter (TCC)</w:t>
      </w:r>
      <w:r w:rsidRPr="0047731C">
        <w:rPr>
          <w:rFonts w:ascii="Times New Roman" w:hAnsi="Times New Roman" w:cs="Times New Roman"/>
        </w:rPr>
        <w:t xml:space="preserve"> to TCC comm</w:t>
      </w:r>
      <w:r w:rsidR="0047731C" w:rsidRPr="0047731C">
        <w:rPr>
          <w:rFonts w:ascii="Times New Roman" w:hAnsi="Times New Roman" w:cs="Times New Roman"/>
        </w:rPr>
        <w:t>unications via Session Initiation Protocol (SIP)/Message Session Relay Protocol (MSRP) and HELD</w:t>
      </w:r>
    </w:p>
    <w:p w:rsidR="00FF615F" w:rsidRPr="0047731C" w:rsidRDefault="00FF615F" w:rsidP="00477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For TTY solutions, please confirm the TCC provisions new p</w:t>
      </w:r>
      <w:r w:rsidR="0047731C" w:rsidRPr="0047731C">
        <w:rPr>
          <w:rFonts w:ascii="Times New Roman" w:hAnsi="Times New Roman" w:cs="Times New Roman"/>
        </w:rPr>
        <w:t>seudo-</w:t>
      </w:r>
      <w:r w:rsidRPr="0047731C">
        <w:rPr>
          <w:rFonts w:ascii="Times New Roman" w:hAnsi="Times New Roman" w:cs="Times New Roman"/>
        </w:rPr>
        <w:t xml:space="preserve">ANIs in </w:t>
      </w:r>
      <w:r w:rsidR="0047731C" w:rsidRPr="0047731C">
        <w:rPr>
          <w:rFonts w:ascii="Times New Roman" w:hAnsi="Times New Roman" w:cs="Times New Roman"/>
        </w:rPr>
        <w:t>the ALI</w:t>
      </w:r>
      <w:r w:rsidRPr="0047731C">
        <w:rPr>
          <w:rFonts w:ascii="Times New Roman" w:hAnsi="Times New Roman" w:cs="Times New Roman"/>
        </w:rPr>
        <w:t>.</w:t>
      </w:r>
    </w:p>
    <w:p w:rsidR="00FF615F" w:rsidRPr="0047731C" w:rsidRDefault="00FF615F" w:rsidP="00FF6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 xml:space="preserve">For web browser or Direct IP solutions, what type of network connectivity is employed by the PSAP? How is security achieved? What are the availability guarantees of the network connectivity? </w:t>
      </w:r>
    </w:p>
    <w:p w:rsidR="001E79D4" w:rsidRDefault="002F06D7" w:rsidP="002F06D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Text to 911 Technology Solution (check one) </w:t>
      </w:r>
    </w:p>
    <w:p w:rsidR="001E79D4" w:rsidRPr="0047731C" w:rsidRDefault="001E79D4" w:rsidP="001E79D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477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 </w:t>
      </w: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SMS to TTY</w:t>
      </w:r>
    </w:p>
    <w:p w:rsidR="001E79D4" w:rsidRPr="0047731C" w:rsidRDefault="001E79D4" w:rsidP="001E79D4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 Web Browser</w:t>
      </w:r>
    </w:p>
    <w:p w:rsidR="001E79D4" w:rsidRPr="0047731C" w:rsidRDefault="001E79D4" w:rsidP="001E79D4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 Direct IP </w:t>
      </w:r>
    </w:p>
    <w:p w:rsidR="00C034CE" w:rsidRDefault="001E79D4" w:rsidP="00C034CE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 Other </w:t>
      </w:r>
    </w:p>
    <w:p w:rsidR="002F06D7" w:rsidRPr="0047731C" w:rsidRDefault="00C034CE" w:rsidP="00C034CE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73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E7BFD" wp14:editId="27575BBF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972300" cy="135826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358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D7" w:rsidRDefault="002F06D7" w:rsidP="002F0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7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.8pt;margin-top:23.1pt;width:549pt;height:10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" fillcolor="white [3201]" strokecolor="black [3200]" strokeweight="2pt">
                <v:textbox>
                  <w:txbxContent>
                    <w:p w:rsidR="002F06D7" w:rsidRDefault="002F06D7" w:rsidP="002F06D7"/>
                  </w:txbxContent>
                </v:textbox>
                <w10:wrap anchorx="margin"/>
              </v:shape>
            </w:pict>
          </mc:Fallback>
        </mc:AlternateContent>
      </w:r>
      <w:r w:rsidR="002F06D7" w:rsidRPr="00477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Please describe the reasons for choosing this solution.</w:t>
      </w:r>
    </w:p>
    <w:p w:rsidR="002F06D7" w:rsidRPr="0047731C" w:rsidRDefault="002F06D7" w:rsidP="002F06D7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2F06D7" w:rsidRPr="0047731C" w:rsidRDefault="002F06D7" w:rsidP="002F06D7">
      <w:pPr>
        <w:ind w:left="360"/>
        <w:rPr>
          <w:rFonts w:ascii="Times New Roman" w:hAnsi="Times New Roman" w:cs="Times New Roman"/>
        </w:rPr>
      </w:pPr>
    </w:p>
    <w:p w:rsidR="002F06D7" w:rsidRPr="0047731C" w:rsidRDefault="002F06D7">
      <w:pPr>
        <w:rPr>
          <w:rFonts w:ascii="Times New Roman" w:hAnsi="Times New Roman" w:cs="Times New Roman"/>
        </w:rPr>
      </w:pPr>
    </w:p>
    <w:p w:rsidR="0047731C" w:rsidRPr="0047731C" w:rsidRDefault="0047731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391"/>
        <w:tblW w:w="10258" w:type="dxa"/>
        <w:tblLook w:val="04A0" w:firstRow="1" w:lastRow="0" w:firstColumn="1" w:lastColumn="0" w:noHBand="0" w:noVBand="1"/>
      </w:tblPr>
      <w:tblGrid>
        <w:gridCol w:w="5186"/>
        <w:gridCol w:w="2536"/>
        <w:gridCol w:w="2536"/>
      </w:tblGrid>
      <w:tr w:rsidR="00C034CE" w:rsidRPr="0047731C" w:rsidTr="00C034CE">
        <w:trPr>
          <w:trHeight w:val="314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Costs of Text to 911 Solution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34CE" w:rsidRPr="0047731C" w:rsidTr="00C034CE">
        <w:trPr>
          <w:trHeight w:val="314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Vendor/Provider </w:t>
            </w:r>
          </w:p>
          <w:p w:rsidR="00C034CE" w:rsidRPr="0047731C" w:rsidRDefault="00C034CE" w:rsidP="00C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Non-Recurring Costs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4CE" w:rsidRPr="0047731C" w:rsidRDefault="00C034CE" w:rsidP="00C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Monthly / Recurring </w:t>
            </w:r>
          </w:p>
          <w:p w:rsidR="00C034CE" w:rsidRPr="0047731C" w:rsidRDefault="00C034CE" w:rsidP="00C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Costs</w:t>
            </w:r>
          </w:p>
        </w:tc>
      </w:tr>
      <w:tr w:rsidR="00C034CE" w:rsidRPr="0047731C" w:rsidTr="00C034CE">
        <w:trPr>
          <w:trHeight w:val="718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4CE" w:rsidRPr="0047731C" w:rsidTr="00C034CE">
        <w:trPr>
          <w:trHeight w:val="718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4CE" w:rsidRPr="0047731C" w:rsidTr="00C034CE">
        <w:trPr>
          <w:trHeight w:val="718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4CE" w:rsidRPr="0047731C" w:rsidTr="00C034CE">
        <w:trPr>
          <w:trHeight w:val="718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4CE" w:rsidRPr="0047731C" w:rsidTr="00C034CE">
        <w:trPr>
          <w:trHeight w:val="718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4CE" w:rsidRPr="0047731C" w:rsidTr="00C034CE">
        <w:trPr>
          <w:trHeight w:val="718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CE" w:rsidRPr="0047731C" w:rsidRDefault="00C034CE" w:rsidP="00C0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246C" w:rsidRPr="0047731C" w:rsidRDefault="005A6B1F">
      <w:pPr>
        <w:rPr>
          <w:rFonts w:ascii="Times New Roman" w:hAnsi="Times New Roman" w:cs="Times New Roman"/>
          <w:sz w:val="24"/>
          <w:szCs w:val="24"/>
        </w:rPr>
      </w:pPr>
      <w:r w:rsidRPr="0047731C">
        <w:rPr>
          <w:rFonts w:ascii="Times New Roman" w:hAnsi="Times New Roman" w:cs="Times New Roman"/>
          <w:sz w:val="24"/>
          <w:szCs w:val="24"/>
        </w:rPr>
        <w:t xml:space="preserve">Please include </w:t>
      </w:r>
      <w:r w:rsidR="003F542E" w:rsidRPr="0047731C">
        <w:rPr>
          <w:rFonts w:ascii="Times New Roman" w:hAnsi="Times New Roman" w:cs="Times New Roman"/>
          <w:sz w:val="24"/>
          <w:szCs w:val="24"/>
        </w:rPr>
        <w:t xml:space="preserve">all </w:t>
      </w:r>
      <w:r w:rsidRPr="0047731C">
        <w:rPr>
          <w:rFonts w:ascii="Times New Roman" w:hAnsi="Times New Roman" w:cs="Times New Roman"/>
          <w:sz w:val="24"/>
          <w:szCs w:val="24"/>
        </w:rPr>
        <w:t xml:space="preserve">costs necessary to implement and provide Text to 911 service in your PSAP. </w:t>
      </w:r>
    </w:p>
    <w:p w:rsidR="0047731C" w:rsidRPr="0047731C" w:rsidRDefault="0047246C" w:rsidP="005A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1C">
        <w:rPr>
          <w:rFonts w:ascii="Times New Roman" w:hAnsi="Times New Roman" w:cs="Times New Roman"/>
          <w:sz w:val="24"/>
          <w:szCs w:val="24"/>
        </w:rPr>
        <w:t>A</w:t>
      </w:r>
      <w:r w:rsidR="005A6B1F" w:rsidRPr="0047731C">
        <w:rPr>
          <w:rFonts w:ascii="Times New Roman" w:hAnsi="Times New Roman" w:cs="Times New Roman"/>
          <w:sz w:val="24"/>
          <w:szCs w:val="24"/>
        </w:rPr>
        <w:t>ttach</w:t>
      </w:r>
      <w:r w:rsidRPr="0047731C">
        <w:rPr>
          <w:rFonts w:ascii="Times New Roman" w:hAnsi="Times New Roman" w:cs="Times New Roman"/>
          <w:sz w:val="24"/>
          <w:szCs w:val="24"/>
        </w:rPr>
        <w:t xml:space="preserve"> to Application</w:t>
      </w:r>
      <w:r w:rsidR="00272E06" w:rsidRPr="0047731C">
        <w:rPr>
          <w:rFonts w:ascii="Times New Roman" w:hAnsi="Times New Roman" w:cs="Times New Roman"/>
          <w:sz w:val="24"/>
          <w:szCs w:val="24"/>
        </w:rPr>
        <w:t xml:space="preserve"> a c</w:t>
      </w:r>
      <w:r w:rsidR="005A6B1F" w:rsidRPr="0047731C">
        <w:rPr>
          <w:rFonts w:ascii="Times New Roman" w:hAnsi="Times New Roman" w:cs="Times New Roman"/>
          <w:sz w:val="24"/>
          <w:szCs w:val="24"/>
        </w:rPr>
        <w:t>opy of all supporting documentation regarding costs of Text to 911</w:t>
      </w:r>
      <w:r w:rsidRPr="0047731C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272E06" w:rsidRPr="0047731C">
        <w:rPr>
          <w:rFonts w:ascii="Times New Roman" w:hAnsi="Times New Roman" w:cs="Times New Roman"/>
          <w:sz w:val="24"/>
          <w:szCs w:val="24"/>
        </w:rPr>
        <w:t xml:space="preserve">any </w:t>
      </w:r>
      <w:r w:rsidRPr="0047731C">
        <w:rPr>
          <w:rFonts w:ascii="Times New Roman" w:hAnsi="Times New Roman" w:cs="Times New Roman"/>
          <w:sz w:val="24"/>
          <w:szCs w:val="24"/>
        </w:rPr>
        <w:t>contract</w:t>
      </w:r>
      <w:r w:rsidR="00272E06" w:rsidRPr="0047731C">
        <w:rPr>
          <w:rFonts w:ascii="Times New Roman" w:hAnsi="Times New Roman" w:cs="Times New Roman"/>
          <w:sz w:val="24"/>
          <w:szCs w:val="24"/>
        </w:rPr>
        <w:t>(s)</w:t>
      </w:r>
      <w:r w:rsidRPr="0047731C">
        <w:rPr>
          <w:rFonts w:ascii="Times New Roman" w:hAnsi="Times New Roman" w:cs="Times New Roman"/>
          <w:sz w:val="24"/>
          <w:szCs w:val="24"/>
        </w:rPr>
        <w:t xml:space="preserve"> with Vendor</w:t>
      </w:r>
      <w:r w:rsidR="00272E06" w:rsidRPr="0047731C">
        <w:rPr>
          <w:rFonts w:ascii="Times New Roman" w:hAnsi="Times New Roman" w:cs="Times New Roman"/>
          <w:sz w:val="24"/>
          <w:szCs w:val="24"/>
        </w:rPr>
        <w:t xml:space="preserve">(s). </w:t>
      </w:r>
    </w:p>
    <w:p w:rsidR="003F542E" w:rsidRPr="0047731C" w:rsidRDefault="003F542E" w:rsidP="0047731C">
      <w:pPr>
        <w:spacing w:before="240" w:after="0" w:line="240" w:lineRule="auto"/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I certify the information contained herein is accurate and true:</w:t>
      </w:r>
    </w:p>
    <w:p w:rsidR="005A6B1F" w:rsidRPr="0047731C" w:rsidRDefault="005A6B1F" w:rsidP="005A6B1F">
      <w:pPr>
        <w:spacing w:after="0" w:line="240" w:lineRule="auto"/>
        <w:rPr>
          <w:rFonts w:ascii="Times New Roman" w:hAnsi="Times New Roman" w:cs="Times New Roman"/>
        </w:rPr>
      </w:pPr>
    </w:p>
    <w:p w:rsidR="0047731C" w:rsidRPr="0047731C" w:rsidRDefault="0047731C" w:rsidP="005A6B1F">
      <w:pPr>
        <w:spacing w:after="0" w:line="240" w:lineRule="auto"/>
        <w:rPr>
          <w:rFonts w:ascii="Times New Roman" w:hAnsi="Times New Roman" w:cs="Times New Roman"/>
        </w:rPr>
      </w:pPr>
    </w:p>
    <w:p w:rsidR="005A6B1F" w:rsidRPr="0047731C" w:rsidRDefault="005A6B1F">
      <w:p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___________________________________________</w:t>
      </w:r>
      <w:r w:rsidRPr="0047731C">
        <w:rPr>
          <w:rFonts w:ascii="Times New Roman" w:hAnsi="Times New Roman" w:cs="Times New Roman"/>
        </w:rPr>
        <w:tab/>
      </w:r>
      <w:r w:rsidRPr="0047731C">
        <w:rPr>
          <w:rFonts w:ascii="Times New Roman" w:hAnsi="Times New Roman" w:cs="Times New Roman"/>
        </w:rPr>
        <w:tab/>
        <w:t>__________________________</w:t>
      </w:r>
    </w:p>
    <w:p w:rsidR="0047246C" w:rsidRDefault="005A6B1F" w:rsidP="0047246C">
      <w:pPr>
        <w:rPr>
          <w:rFonts w:ascii="Times New Roman" w:hAnsi="Times New Roman" w:cs="Times New Roman"/>
        </w:rPr>
      </w:pPr>
      <w:r w:rsidRPr="0047731C">
        <w:rPr>
          <w:rFonts w:ascii="Times New Roman" w:hAnsi="Times New Roman" w:cs="Times New Roman"/>
        </w:rPr>
        <w:t>Signature</w:t>
      </w:r>
      <w:r w:rsidRPr="0047731C">
        <w:rPr>
          <w:rFonts w:ascii="Times New Roman" w:hAnsi="Times New Roman" w:cs="Times New Roman"/>
        </w:rPr>
        <w:tab/>
      </w:r>
      <w:r w:rsidRPr="0047731C">
        <w:rPr>
          <w:rFonts w:ascii="Times New Roman" w:hAnsi="Times New Roman" w:cs="Times New Roman"/>
        </w:rPr>
        <w:tab/>
      </w:r>
      <w:r w:rsidRPr="0047731C">
        <w:rPr>
          <w:rFonts w:ascii="Times New Roman" w:hAnsi="Times New Roman" w:cs="Times New Roman"/>
        </w:rPr>
        <w:tab/>
      </w:r>
      <w:r w:rsidRPr="0047731C">
        <w:rPr>
          <w:rFonts w:ascii="Times New Roman" w:hAnsi="Times New Roman" w:cs="Times New Roman"/>
        </w:rPr>
        <w:tab/>
      </w:r>
      <w:r w:rsidRPr="0047731C">
        <w:rPr>
          <w:rFonts w:ascii="Times New Roman" w:hAnsi="Times New Roman" w:cs="Times New Roman"/>
        </w:rPr>
        <w:tab/>
      </w:r>
      <w:r w:rsidRPr="0047731C">
        <w:rPr>
          <w:rFonts w:ascii="Times New Roman" w:hAnsi="Times New Roman" w:cs="Times New Roman"/>
        </w:rPr>
        <w:tab/>
      </w:r>
      <w:r w:rsidRPr="0047731C">
        <w:rPr>
          <w:rFonts w:ascii="Times New Roman" w:hAnsi="Times New Roman" w:cs="Times New Roman"/>
        </w:rPr>
        <w:tab/>
        <w:t>Date</w:t>
      </w:r>
      <w:r w:rsidR="0047246C" w:rsidRPr="0047731C">
        <w:rPr>
          <w:rFonts w:ascii="Times New Roman" w:hAnsi="Times New Roman" w:cs="Times New Roman"/>
        </w:rPr>
        <w:t xml:space="preserve"> </w:t>
      </w:r>
    </w:p>
    <w:p w:rsidR="001E79D4" w:rsidRDefault="001E79D4" w:rsidP="0047246C">
      <w:pPr>
        <w:rPr>
          <w:rFonts w:ascii="Times New Roman" w:hAnsi="Times New Roman" w:cs="Times New Roman"/>
        </w:rPr>
      </w:pPr>
    </w:p>
    <w:p w:rsidR="001E79D4" w:rsidRDefault="00C034CE" w:rsidP="001E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Application</w:t>
      </w:r>
      <w:r w:rsidR="001E79D4" w:rsidRPr="00C90F08">
        <w:rPr>
          <w:rFonts w:ascii="Times New Roman" w:hAnsi="Times New Roman" w:cs="Times New Roman"/>
          <w:sz w:val="24"/>
          <w:szCs w:val="24"/>
        </w:rPr>
        <w:t xml:space="preserve"> and Direct Questions to</w:t>
      </w:r>
      <w:r w:rsidR="001E79D4">
        <w:rPr>
          <w:rFonts w:ascii="Times New Roman" w:hAnsi="Times New Roman" w:cs="Times New Roman"/>
          <w:sz w:val="24"/>
          <w:szCs w:val="24"/>
        </w:rPr>
        <w:t>:</w:t>
      </w:r>
    </w:p>
    <w:p w:rsidR="001E79D4" w:rsidRDefault="001E79D4" w:rsidP="001E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Bartlett State 911 Administrative Coordinator</w:t>
      </w:r>
    </w:p>
    <w:p w:rsidR="001E79D4" w:rsidRDefault="001E79D4" w:rsidP="001E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Nebraska Public Service Commission</w:t>
      </w:r>
    </w:p>
    <w:p w:rsidR="001E79D4" w:rsidRDefault="001E79D4" w:rsidP="001E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F08">
        <w:rPr>
          <w:rFonts w:ascii="Times New Roman" w:hAnsi="Times New Roman" w:cs="Times New Roman"/>
          <w:sz w:val="24"/>
          <w:szCs w:val="24"/>
        </w:rPr>
        <w:t>(402)471-02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90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D4" w:rsidRPr="00C90F08" w:rsidRDefault="001E79D4" w:rsidP="001E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81659">
          <w:rPr>
            <w:rStyle w:val="Hyperlink"/>
            <w:rFonts w:ascii="Times New Roman" w:hAnsi="Times New Roman" w:cs="Times New Roman"/>
            <w:sz w:val="24"/>
            <w:szCs w:val="24"/>
          </w:rPr>
          <w:t>psc.psap@nebraska.gov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D4" w:rsidRPr="00C90F08" w:rsidRDefault="001E79D4" w:rsidP="001E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9D4" w:rsidRDefault="001E79D4" w:rsidP="0047246C">
      <w:pPr>
        <w:rPr>
          <w:rFonts w:ascii="Times New Roman" w:hAnsi="Times New Roman" w:cs="Times New Roman"/>
        </w:rPr>
      </w:pPr>
    </w:p>
    <w:p w:rsidR="001E79D4" w:rsidRPr="0047731C" w:rsidRDefault="001E79D4" w:rsidP="0047246C">
      <w:pPr>
        <w:rPr>
          <w:rFonts w:ascii="Times New Roman" w:hAnsi="Times New Roman" w:cs="Times New Roman"/>
        </w:rPr>
      </w:pPr>
    </w:p>
    <w:sectPr w:rsidR="001E79D4" w:rsidRPr="0047731C" w:rsidSect="001E7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91" w:rsidRDefault="002C5291" w:rsidP="002C5291">
      <w:pPr>
        <w:spacing w:after="0" w:line="240" w:lineRule="auto"/>
      </w:pPr>
      <w:r>
        <w:separator/>
      </w:r>
    </w:p>
  </w:endnote>
  <w:endnote w:type="continuationSeparator" w:id="0">
    <w:p w:rsidR="002C5291" w:rsidRDefault="002C5291" w:rsidP="002C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91" w:rsidRDefault="002C5291" w:rsidP="002C5291">
      <w:pPr>
        <w:spacing w:after="0" w:line="240" w:lineRule="auto"/>
      </w:pPr>
      <w:r>
        <w:separator/>
      </w:r>
    </w:p>
  </w:footnote>
  <w:footnote w:type="continuationSeparator" w:id="0">
    <w:p w:rsidR="002C5291" w:rsidRDefault="002C5291" w:rsidP="002C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1D80"/>
    <w:multiLevelType w:val="hybridMultilevel"/>
    <w:tmpl w:val="CBEE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1F"/>
    <w:rsid w:val="001E79D4"/>
    <w:rsid w:val="00272E06"/>
    <w:rsid w:val="002C5291"/>
    <w:rsid w:val="002F06D7"/>
    <w:rsid w:val="00365DF3"/>
    <w:rsid w:val="003E2660"/>
    <w:rsid w:val="003F542E"/>
    <w:rsid w:val="0047246C"/>
    <w:rsid w:val="0047731C"/>
    <w:rsid w:val="004A7587"/>
    <w:rsid w:val="00513CCE"/>
    <w:rsid w:val="005A6B1F"/>
    <w:rsid w:val="005D1CEA"/>
    <w:rsid w:val="006277CD"/>
    <w:rsid w:val="006C2F38"/>
    <w:rsid w:val="007703C0"/>
    <w:rsid w:val="00805452"/>
    <w:rsid w:val="009E1E0C"/>
    <w:rsid w:val="00A86A42"/>
    <w:rsid w:val="00B02778"/>
    <w:rsid w:val="00C034CE"/>
    <w:rsid w:val="00C82BC4"/>
    <w:rsid w:val="00D0626E"/>
    <w:rsid w:val="00E01995"/>
    <w:rsid w:val="00FE310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D59D6-B828-4619-96D3-0D216D5A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91"/>
  </w:style>
  <w:style w:type="paragraph" w:styleId="Footer">
    <w:name w:val="footer"/>
    <w:basedOn w:val="Normal"/>
    <w:link w:val="FooterChar"/>
    <w:uiPriority w:val="99"/>
    <w:unhideWhenUsed/>
    <w:rsid w:val="002C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91"/>
  </w:style>
  <w:style w:type="character" w:styleId="Hyperlink">
    <w:name w:val="Hyperlink"/>
    <w:basedOn w:val="DefaultParagraphFont"/>
    <w:uiPriority w:val="99"/>
    <w:unhideWhenUsed/>
    <w:rsid w:val="0027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.psap@nebrask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D238-468E-44E8-9F35-ACD448CF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Public Service Commission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Luedtke</dc:creator>
  <cp:lastModifiedBy>Cordle, Troy</cp:lastModifiedBy>
  <cp:revision>6</cp:revision>
  <cp:lastPrinted>2014-09-09T14:45:00Z</cp:lastPrinted>
  <dcterms:created xsi:type="dcterms:W3CDTF">2017-02-01T20:06:00Z</dcterms:created>
  <dcterms:modified xsi:type="dcterms:W3CDTF">2017-08-01T16:27:00Z</dcterms:modified>
</cp:coreProperties>
</file>