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A1695" w:rsidR="00DA1695" w:rsidP="00DA1695" w:rsidRDefault="00DA1695" w14:paraId="55AE35B6" w14:textId="72E74392">
      <w:pPr>
        <w:jc w:val="center"/>
        <w:rPr>
          <w:rFonts w:ascii="Times New Roman" w:hAnsi="Times New Roman" w:cs="Times New Roman"/>
          <w:b/>
          <w:bCs/>
          <w:sz w:val="24"/>
          <w:szCs w:val="24"/>
        </w:rPr>
      </w:pPr>
      <w:r w:rsidRPr="00DA1695">
        <w:rPr>
          <w:rFonts w:ascii="Times New Roman" w:hAnsi="Times New Roman" w:cs="Times New Roman"/>
          <w:b/>
          <w:bCs/>
          <w:sz w:val="24"/>
          <w:szCs w:val="24"/>
        </w:rPr>
        <w:t>ATTACHMENT E</w:t>
      </w:r>
    </w:p>
    <w:p w:rsidRPr="00DA1695" w:rsidR="00DA1695" w:rsidP="00DA1695" w:rsidRDefault="00854FD6" w14:paraId="2D183B51" w14:textId="0A1F2CEB">
      <w:pPr>
        <w:jc w:val="center"/>
        <w:rPr>
          <w:rFonts w:ascii="Times New Roman" w:hAnsi="Times New Roman" w:cs="Times New Roman"/>
          <w:b/>
          <w:bCs/>
          <w:sz w:val="24"/>
          <w:szCs w:val="24"/>
        </w:rPr>
      </w:pPr>
      <w:r>
        <w:rPr>
          <w:rFonts w:ascii="Times New Roman" w:hAnsi="Times New Roman" w:cs="Times New Roman"/>
          <w:b/>
          <w:bCs/>
          <w:sz w:val="24"/>
          <w:szCs w:val="24"/>
        </w:rPr>
        <w:t>TECHNICAL CAPABILITY STATEMENT</w:t>
      </w:r>
    </w:p>
    <w:p w:rsidRPr="006622BA" w:rsidR="00DA1695" w:rsidP="00DA1695" w:rsidRDefault="00DA1695" w14:paraId="3E322B85" w14:textId="25BC6848">
      <w:pPr>
        <w:rPr>
          <w:rFonts w:ascii="Times New Roman" w:hAnsi="Times New Roman" w:cs="Times New Roman"/>
          <w:b/>
          <w:bCs/>
          <w:sz w:val="24"/>
          <w:szCs w:val="24"/>
        </w:rPr>
      </w:pPr>
    </w:p>
    <w:p w:rsidRPr="006622BA" w:rsidR="006622BA" w:rsidP="006622BA" w:rsidRDefault="006622BA" w14:paraId="130EB164" w14:textId="77777777">
      <w:pPr>
        <w:rPr>
          <w:rFonts w:ascii="Times New Roman" w:hAnsi="Times New Roman" w:cs="Times New Roman"/>
          <w:color w:val="000000"/>
          <w:sz w:val="24"/>
          <w:szCs w:val="24"/>
        </w:rPr>
      </w:pPr>
      <w:proofErr w:type="spellStart"/>
      <w:r w:rsidRPr="006622BA">
        <w:rPr>
          <w:rFonts w:ascii="Times New Roman" w:hAnsi="Times New Roman" w:cs="Times New Roman"/>
          <w:color w:val="000000"/>
          <w:sz w:val="24"/>
          <w:szCs w:val="24"/>
        </w:rPr>
        <w:t>HunTel</w:t>
      </w:r>
      <w:proofErr w:type="spellEnd"/>
      <w:r w:rsidRPr="006622BA">
        <w:rPr>
          <w:rFonts w:ascii="Times New Roman" w:hAnsi="Times New Roman" w:cs="Times New Roman"/>
          <w:color w:val="000000"/>
          <w:sz w:val="24"/>
          <w:szCs w:val="24"/>
        </w:rPr>
        <w:t xml:space="preserve"> </w:t>
      </w:r>
      <w:proofErr w:type="spellStart"/>
      <w:r w:rsidRPr="006622BA">
        <w:rPr>
          <w:rFonts w:ascii="Times New Roman" w:hAnsi="Times New Roman" w:cs="Times New Roman"/>
          <w:color w:val="000000"/>
          <w:sz w:val="24"/>
          <w:szCs w:val="24"/>
        </w:rPr>
        <w:t>CableVision</w:t>
      </w:r>
      <w:proofErr w:type="spellEnd"/>
      <w:r w:rsidRPr="006622BA">
        <w:rPr>
          <w:rFonts w:ascii="Times New Roman" w:hAnsi="Times New Roman" w:cs="Times New Roman"/>
          <w:color w:val="000000"/>
          <w:sz w:val="24"/>
          <w:szCs w:val="24"/>
        </w:rPr>
        <w:t>, Inc. (American Broadband) is a multi service communication provider operating in 9 exchanges across Northeast Nebraska with over 4,117 accounts.  American Broadband Nebraska services over 11,420 broadband users with speeds up to 1 Gig.</w:t>
      </w:r>
    </w:p>
    <w:p w:rsidRPr="006622BA" w:rsidR="006622BA" w:rsidP="006622BA" w:rsidRDefault="006622BA" w14:paraId="35B7F935" w14:textId="77777777">
      <w:pPr>
        <w:rPr>
          <w:rFonts w:ascii="Times New Roman" w:hAnsi="Times New Roman" w:cs="Times New Roman"/>
          <w:color w:val="000000"/>
          <w:sz w:val="24"/>
          <w:szCs w:val="24"/>
        </w:rPr>
      </w:pPr>
      <w:r w:rsidRPr="006622BA">
        <w:rPr>
          <w:rFonts w:ascii="Times New Roman" w:hAnsi="Times New Roman" w:cs="Times New Roman"/>
          <w:color w:val="000000"/>
          <w:sz w:val="24"/>
          <w:szCs w:val="24"/>
        </w:rPr>
        <w:t>American Broadband started offering broadband service in 1997, with dial up service and expanded to DSL over copper lines to every exchange in 2008.  They currently use FTTH, DSL, VDSL and fixed wireless to provide broadband service.  With 69 employees, American Broadband serves residential, business and corporate networks services through a multi-layer internal/external help desk. 4 field technicians will be designated to the proposed project area with additional resources available from the nearby Blair NE home base.   </w:t>
      </w:r>
    </w:p>
    <w:p w:rsidRPr="006622BA" w:rsidR="006622BA" w:rsidP="006622BA" w:rsidRDefault="006622BA" w14:paraId="6DE042B7" w14:textId="77777777">
      <w:pPr>
        <w:rPr>
          <w:rFonts w:ascii="Times New Roman" w:hAnsi="Times New Roman" w:cs="Times New Roman"/>
          <w:color w:val="000000"/>
          <w:sz w:val="24"/>
          <w:szCs w:val="24"/>
        </w:rPr>
      </w:pPr>
    </w:p>
    <w:p w:rsidRPr="006622BA" w:rsidR="006622BA" w:rsidP="006622BA" w:rsidRDefault="006622BA" w14:paraId="4F6C45DD" w14:textId="77777777">
      <w:pPr>
        <w:rPr>
          <w:rFonts w:ascii="Times New Roman" w:hAnsi="Times New Roman" w:cs="Times New Roman"/>
          <w:color w:val="000000"/>
          <w:sz w:val="24"/>
          <w:szCs w:val="24"/>
        </w:rPr>
      </w:pPr>
      <w:r w:rsidRPr="006622BA">
        <w:rPr>
          <w:rFonts w:ascii="Times New Roman" w:hAnsi="Times New Roman" w:cs="Times New Roman"/>
          <w:color w:val="000000"/>
          <w:sz w:val="24"/>
          <w:szCs w:val="24"/>
        </w:rPr>
        <w:t>American Broadband has 3 connections to the outside world with a current capacity of 60 Gig and monitors network usage through its 24-hour automated alert system.  They run routine speed and latency tests to the customer gateway to ensure key performance indicators are met.</w:t>
      </w:r>
    </w:p>
    <w:p w:rsidRPr="006622BA" w:rsidR="006622BA" w:rsidP="006622BA" w:rsidRDefault="006622BA" w14:paraId="07C111F8" w14:textId="77777777">
      <w:pPr>
        <w:rPr>
          <w:rFonts w:ascii="Times New Roman" w:hAnsi="Times New Roman" w:cs="Times New Roman"/>
          <w:color w:val="000000"/>
          <w:sz w:val="24"/>
          <w:szCs w:val="24"/>
        </w:rPr>
      </w:pPr>
    </w:p>
    <w:p w:rsidRPr="006622BA" w:rsidR="006622BA" w:rsidP="006622BA" w:rsidRDefault="006622BA" w14:paraId="14DB130A" w14:textId="77777777">
      <w:pPr>
        <w:rPr>
          <w:rFonts w:ascii="Times New Roman" w:hAnsi="Times New Roman" w:cs="Times New Roman"/>
          <w:color w:val="000000"/>
          <w:sz w:val="24"/>
          <w:szCs w:val="24"/>
        </w:rPr>
      </w:pPr>
      <w:r w:rsidRPr="006622BA">
        <w:rPr>
          <w:rFonts w:ascii="Times New Roman" w:hAnsi="Times New Roman" w:cs="Times New Roman"/>
          <w:color w:val="000000"/>
          <w:sz w:val="24"/>
          <w:szCs w:val="24"/>
        </w:rPr>
        <w:t xml:space="preserve">Currently </w:t>
      </w:r>
      <w:proofErr w:type="spellStart"/>
      <w:r w:rsidRPr="006622BA">
        <w:rPr>
          <w:rFonts w:ascii="Times New Roman" w:hAnsi="Times New Roman" w:cs="Times New Roman"/>
          <w:color w:val="000000"/>
          <w:sz w:val="24"/>
          <w:szCs w:val="24"/>
        </w:rPr>
        <w:t>HunTel</w:t>
      </w:r>
      <w:proofErr w:type="spellEnd"/>
      <w:r w:rsidRPr="006622BA">
        <w:rPr>
          <w:rFonts w:ascii="Times New Roman" w:hAnsi="Times New Roman" w:cs="Times New Roman"/>
          <w:color w:val="000000"/>
          <w:sz w:val="24"/>
          <w:szCs w:val="24"/>
        </w:rPr>
        <w:t xml:space="preserve"> </w:t>
      </w:r>
      <w:proofErr w:type="spellStart"/>
      <w:r w:rsidRPr="006622BA">
        <w:rPr>
          <w:rFonts w:ascii="Times New Roman" w:hAnsi="Times New Roman" w:cs="Times New Roman"/>
          <w:color w:val="000000"/>
          <w:sz w:val="24"/>
          <w:szCs w:val="24"/>
        </w:rPr>
        <w:t>CableVision</w:t>
      </w:r>
      <w:proofErr w:type="spellEnd"/>
      <w:r w:rsidRPr="006622BA">
        <w:rPr>
          <w:rFonts w:ascii="Times New Roman" w:hAnsi="Times New Roman" w:cs="Times New Roman"/>
          <w:color w:val="000000"/>
          <w:sz w:val="24"/>
          <w:szCs w:val="24"/>
        </w:rPr>
        <w:t>, Inc. does offer symmetrical speeds to business customers and will expand that offering to include residential customers in compliance with the requirements of this grant application, offering 100/100 Mbps speeds to all locations in the project area.  This project area will be served with Next Gen GPON technology to provide future capacity.</w:t>
      </w:r>
    </w:p>
    <w:p w:rsidRPr="006622BA" w:rsidR="006622BA" w:rsidP="006622BA" w:rsidRDefault="006622BA" w14:paraId="33762619" w14:textId="77777777">
      <w:pPr>
        <w:rPr>
          <w:rFonts w:ascii="Times New Roman" w:hAnsi="Times New Roman" w:cs="Times New Roman"/>
          <w:color w:val="000000"/>
          <w:sz w:val="24"/>
          <w:szCs w:val="24"/>
        </w:rPr>
      </w:pPr>
    </w:p>
    <w:p w:rsidRPr="006622BA" w:rsidR="00DA1695" w:rsidP="006622BA" w:rsidRDefault="006622BA" w14:paraId="47F95943" w14:textId="61BBE75D">
      <w:pPr>
        <w:rPr>
          <w:rFonts w:ascii="Times New Roman" w:hAnsi="Times New Roman" w:cs="Times New Roman"/>
          <w:sz w:val="24"/>
          <w:szCs w:val="24"/>
        </w:rPr>
      </w:pPr>
      <w:r w:rsidRPr="006622BA">
        <w:rPr>
          <w:rFonts w:ascii="Times New Roman" w:hAnsi="Times New Roman" w:cs="Times New Roman"/>
          <w:color w:val="000000"/>
          <w:sz w:val="24"/>
          <w:szCs w:val="24"/>
        </w:rPr>
        <w:t xml:space="preserve">In Nebraska, </w:t>
      </w:r>
      <w:proofErr w:type="spellStart"/>
      <w:r w:rsidRPr="006622BA">
        <w:rPr>
          <w:rFonts w:ascii="Times New Roman" w:hAnsi="Times New Roman" w:cs="Times New Roman"/>
          <w:color w:val="000000"/>
          <w:sz w:val="24"/>
          <w:szCs w:val="24"/>
        </w:rPr>
        <w:t>HunTel</w:t>
      </w:r>
      <w:proofErr w:type="spellEnd"/>
      <w:r w:rsidRPr="006622BA">
        <w:rPr>
          <w:rFonts w:ascii="Times New Roman" w:hAnsi="Times New Roman" w:cs="Times New Roman"/>
          <w:color w:val="000000"/>
          <w:sz w:val="24"/>
          <w:szCs w:val="24"/>
        </w:rPr>
        <w:t xml:space="preserve"> </w:t>
      </w:r>
      <w:proofErr w:type="spellStart"/>
      <w:r w:rsidRPr="006622BA">
        <w:rPr>
          <w:rFonts w:ascii="Times New Roman" w:hAnsi="Times New Roman" w:cs="Times New Roman"/>
          <w:color w:val="000000"/>
          <w:sz w:val="24"/>
          <w:szCs w:val="24"/>
        </w:rPr>
        <w:t>CableVision</w:t>
      </w:r>
      <w:proofErr w:type="spellEnd"/>
      <w:r w:rsidRPr="006622BA">
        <w:rPr>
          <w:rFonts w:ascii="Times New Roman" w:hAnsi="Times New Roman" w:cs="Times New Roman"/>
          <w:color w:val="000000"/>
          <w:sz w:val="24"/>
          <w:szCs w:val="24"/>
        </w:rPr>
        <w:t xml:space="preserve">, Inc. (American Broadband) </w:t>
      </w:r>
      <w:r w:rsidRPr="006622BA">
        <w:rPr>
          <w:rFonts w:ascii="Times New Roman" w:hAnsi="Times New Roman" w:cs="Times New Roman"/>
          <w:sz w:val="24"/>
          <w:szCs w:val="24"/>
        </w:rPr>
        <w:t xml:space="preserve">provides rural telecommunications products and services. </w:t>
      </w:r>
      <w:proofErr w:type="spellStart"/>
      <w:r w:rsidRPr="006622BA">
        <w:rPr>
          <w:rFonts w:ascii="Times New Roman" w:hAnsi="Times New Roman" w:cs="Times New Roman"/>
          <w:color w:val="000000"/>
          <w:sz w:val="24"/>
          <w:szCs w:val="24"/>
        </w:rPr>
        <w:t>HunTel</w:t>
      </w:r>
      <w:proofErr w:type="spellEnd"/>
      <w:r w:rsidRPr="006622BA">
        <w:rPr>
          <w:rFonts w:ascii="Times New Roman" w:hAnsi="Times New Roman" w:cs="Times New Roman"/>
          <w:color w:val="000000"/>
          <w:sz w:val="24"/>
          <w:szCs w:val="24"/>
        </w:rPr>
        <w:t xml:space="preserve"> </w:t>
      </w:r>
      <w:proofErr w:type="spellStart"/>
      <w:r w:rsidRPr="006622BA">
        <w:rPr>
          <w:rFonts w:ascii="Times New Roman" w:hAnsi="Times New Roman" w:cs="Times New Roman"/>
          <w:color w:val="000000"/>
          <w:sz w:val="24"/>
          <w:szCs w:val="24"/>
        </w:rPr>
        <w:t>CableVision</w:t>
      </w:r>
      <w:proofErr w:type="spellEnd"/>
      <w:r w:rsidRPr="006622BA">
        <w:rPr>
          <w:rFonts w:ascii="Times New Roman" w:hAnsi="Times New Roman" w:cs="Times New Roman"/>
          <w:color w:val="000000"/>
          <w:sz w:val="24"/>
          <w:szCs w:val="24"/>
        </w:rPr>
        <w:t xml:space="preserve">, Inc. (American Broadband) </w:t>
      </w:r>
      <w:r w:rsidRPr="006622BA">
        <w:rPr>
          <w:rFonts w:ascii="Times New Roman" w:hAnsi="Times New Roman" w:cs="Times New Roman"/>
          <w:sz w:val="24"/>
          <w:szCs w:val="24"/>
        </w:rPr>
        <w:t xml:space="preserve">offers high-speed Internet data to customers by utilizing state-of-the-art fiber to the premise solutions. With a history of excellence in customer care, American Broadband continues its commitment to serving rural areas throughout Nebraska and providing the most technologically advanced data services for customers in the communities we serve. </w:t>
      </w:r>
      <w:proofErr w:type="spellStart"/>
      <w:r w:rsidRPr="006622BA">
        <w:rPr>
          <w:rFonts w:ascii="Times New Roman" w:hAnsi="Times New Roman" w:cs="Times New Roman"/>
          <w:color w:val="000000"/>
          <w:sz w:val="24"/>
          <w:szCs w:val="24"/>
        </w:rPr>
        <w:t>HunTel</w:t>
      </w:r>
      <w:proofErr w:type="spellEnd"/>
      <w:r w:rsidRPr="006622BA">
        <w:rPr>
          <w:rFonts w:ascii="Times New Roman" w:hAnsi="Times New Roman" w:cs="Times New Roman"/>
          <w:color w:val="000000"/>
          <w:sz w:val="24"/>
          <w:szCs w:val="24"/>
        </w:rPr>
        <w:t xml:space="preserve"> </w:t>
      </w:r>
      <w:proofErr w:type="spellStart"/>
      <w:r w:rsidRPr="006622BA">
        <w:rPr>
          <w:rFonts w:ascii="Times New Roman" w:hAnsi="Times New Roman" w:cs="Times New Roman"/>
          <w:color w:val="000000"/>
          <w:sz w:val="24"/>
          <w:szCs w:val="24"/>
        </w:rPr>
        <w:t>CableVision</w:t>
      </w:r>
      <w:proofErr w:type="spellEnd"/>
      <w:r w:rsidRPr="006622BA">
        <w:rPr>
          <w:rFonts w:ascii="Times New Roman" w:hAnsi="Times New Roman" w:cs="Times New Roman"/>
          <w:color w:val="000000"/>
          <w:sz w:val="24"/>
          <w:szCs w:val="24"/>
        </w:rPr>
        <w:t xml:space="preserve">, Inc. (American Broadband) </w:t>
      </w:r>
      <w:r w:rsidRPr="006622BA">
        <w:rPr>
          <w:rFonts w:ascii="Times New Roman" w:hAnsi="Times New Roman" w:cs="Times New Roman"/>
          <w:sz w:val="24"/>
          <w:szCs w:val="24"/>
        </w:rPr>
        <w:t>has long served every location in each of its service territories and will continue to do so.  Our organization participates in both the Federal Lifeline Program and the Emergency Broadband Program, which allow consumers in our territories the ability to access voice or broadband services at a reduced rate.  Currently, we have 458 customers across our Nebraska territories that take advantage of these programs. We are committed to making American Broadband the preeminent broadband service provider for rural communities throughout the United States.</w:t>
      </w:r>
    </w:p>
    <w:sectPr w:rsidRPr="006622BA" w:rsidR="00DA1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56"/>
    <w:rsid w:val="002052E9"/>
    <w:rsid w:val="005E5B1E"/>
    <w:rsid w:val="006622BA"/>
    <w:rsid w:val="00854FD6"/>
    <w:rsid w:val="00DA1695"/>
    <w:rsid w:val="00ED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677A"/>
  <w15:chartTrackingRefBased/>
  <w15:docId w15:val="{BA89A5A2-4544-445A-9645-3BA00402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622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